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7D0D" w14:textId="2B4DCD59" w:rsidR="002F4088" w:rsidRPr="00656F61" w:rsidRDefault="002F4088" w:rsidP="002F4088">
      <w:pPr>
        <w:rPr>
          <w:rFonts w:ascii="ＭＳ 明朝" w:hAnsi="ＭＳ 明朝"/>
        </w:rPr>
      </w:pPr>
    </w:p>
    <w:p w14:paraId="7A2921A1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16FC2064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61735C64" w14:textId="77777777" w:rsidR="002F4088" w:rsidRPr="00656F61" w:rsidRDefault="002F4088" w:rsidP="002F4088">
      <w:pPr>
        <w:rPr>
          <w:rFonts w:ascii="ＭＳ 明朝" w:hAnsi="ＭＳ 明朝"/>
        </w:rPr>
      </w:pPr>
    </w:p>
    <w:p w14:paraId="21AC4DC9" w14:textId="77777777" w:rsidR="002F4088" w:rsidRPr="00656F61" w:rsidRDefault="00D42DF1" w:rsidP="002F4088">
      <w:pPr>
        <w:rPr>
          <w:rFonts w:ascii="ＭＳ 明朝" w:hAnsi="ＭＳ 明朝"/>
        </w:rPr>
      </w:pPr>
      <w:r w:rsidRPr="00C52D93">
        <w:rPr>
          <w:rFonts w:ascii="ＭＳ 明朝" w:hAnsi="ＭＳ 明朝" w:hint="eastAsia"/>
        </w:rPr>
        <w:t>足寄町</w:t>
      </w:r>
      <w:r w:rsidR="002F4088" w:rsidRPr="00C52D93">
        <w:rPr>
          <w:rFonts w:ascii="ＭＳ 明朝" w:hAnsi="ＭＳ 明朝" w:hint="eastAsia"/>
        </w:rPr>
        <w:t>情報公開・個人情報保護審査会</w:t>
      </w:r>
      <w:r w:rsidR="002F4088" w:rsidRPr="00656F61">
        <w:rPr>
          <w:rFonts w:ascii="ＭＳ 明朝" w:hAnsi="ＭＳ 明朝" w:hint="eastAsia"/>
        </w:rPr>
        <w:t xml:space="preserve">　御中</w:t>
      </w:r>
    </w:p>
    <w:p w14:paraId="6A30C93F" w14:textId="77777777" w:rsidR="002F4088" w:rsidRPr="00656F61" w:rsidRDefault="002F4088" w:rsidP="002F4088">
      <w:pPr>
        <w:rPr>
          <w:rFonts w:ascii="ＭＳ 明朝" w:hAnsi="ＭＳ 明朝"/>
        </w:rPr>
      </w:pPr>
    </w:p>
    <w:p w14:paraId="6CA55CB0" w14:textId="77777777" w:rsidR="002F4088" w:rsidRPr="00656F61" w:rsidRDefault="002F4088" w:rsidP="002F4088">
      <w:pPr>
        <w:ind w:leftChars="2497" w:left="5244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Pr="002C2B4D">
        <w:rPr>
          <w:rFonts w:ascii="ＭＳ 明朝" w:hAnsi="ＭＳ 明朝" w:hint="eastAsia"/>
        </w:rPr>
        <w:t>町の機</w:t>
      </w:r>
      <w:r w:rsidRPr="00656F61">
        <w:rPr>
          <w:rFonts w:ascii="ＭＳ 明朝" w:hAnsi="ＭＳ 明朝" w:hint="eastAsia"/>
        </w:rPr>
        <w:t xml:space="preserve">関）　　　　　　　　　　　　</w:t>
      </w:r>
    </w:p>
    <w:p w14:paraId="1EE1ADDF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52D80712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44942D2F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諮　　問　　書</w:t>
      </w:r>
    </w:p>
    <w:p w14:paraId="03963048" w14:textId="77777777" w:rsidR="002F4088" w:rsidRPr="00656F61" w:rsidRDefault="002F4088" w:rsidP="002F4088">
      <w:pPr>
        <w:rPr>
          <w:rFonts w:ascii="ＭＳ 明朝" w:hAnsi="ＭＳ 明朝"/>
        </w:rPr>
      </w:pPr>
    </w:p>
    <w:p w14:paraId="33C6E338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個人情報の保護に関する法律（平成15年法律第57号）第93条の規定に基づく訂正決定等について、別紙のとおり、審査請求があったので、同法第105条第３項において準用する同条第１項の規定に基づき諮問します。</w:t>
      </w:r>
    </w:p>
    <w:p w14:paraId="7007A37F" w14:textId="77777777" w:rsidR="002F4088" w:rsidRPr="00656F61" w:rsidRDefault="002F4088" w:rsidP="002F408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0183C44" w14:textId="77777777" w:rsidR="002F4088" w:rsidRPr="00656F61" w:rsidRDefault="002F4088" w:rsidP="002F4088">
      <w:pPr>
        <w:spacing w:line="300" w:lineRule="exact"/>
        <w:ind w:left="630" w:hangingChars="300" w:hanging="630"/>
        <w:rPr>
          <w:rFonts w:ascii="ＭＳ 明朝" w:hAnsi="ＭＳ 明朝"/>
        </w:rPr>
        <w:sectPr w:rsidR="002F4088" w:rsidRPr="00656F61" w:rsidSect="00AB47F7">
          <w:footerReference w:type="default" r:id="rId7"/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14:paraId="6CCCE3BA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lastRenderedPageBreak/>
        <w:t>（別紙）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010"/>
      </w:tblGrid>
      <w:tr w:rsidR="002F4088" w:rsidRPr="00656F61" w14:paraId="7CE82E36" w14:textId="77777777" w:rsidTr="00AB47F7">
        <w:trPr>
          <w:trHeight w:val="688"/>
        </w:trPr>
        <w:tc>
          <w:tcPr>
            <w:tcW w:w="2977" w:type="dxa"/>
            <w:shd w:val="clear" w:color="auto" w:fill="auto"/>
          </w:tcPr>
          <w:p w14:paraId="0B494D7C" w14:textId="77777777" w:rsidR="002F4088" w:rsidRPr="002F4088" w:rsidRDefault="002F4088" w:rsidP="00AB47F7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１　審査請求に係る保有個人情報の名称等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162E4BB7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091B71C4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6B874D4E" w14:textId="77777777" w:rsidTr="00AB47F7">
        <w:trPr>
          <w:trHeight w:val="2281"/>
        </w:trPr>
        <w:tc>
          <w:tcPr>
            <w:tcW w:w="2977" w:type="dxa"/>
            <w:shd w:val="clear" w:color="auto" w:fill="auto"/>
          </w:tcPr>
          <w:p w14:paraId="7241CECA" w14:textId="77777777" w:rsidR="002F4088" w:rsidRPr="002F4088" w:rsidRDefault="002F4088" w:rsidP="00AB47F7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２　審査請求に係る訂正決定等</w:t>
            </w:r>
          </w:p>
          <w:p w14:paraId="61A72147" w14:textId="77777777" w:rsidR="002F4088" w:rsidRPr="002F4088" w:rsidRDefault="002F4088" w:rsidP="00AB47F7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</w:p>
          <w:p w14:paraId="63B49169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（訂正決定等の種類）</w:t>
            </w:r>
          </w:p>
          <w:p w14:paraId="213B4336" w14:textId="77777777" w:rsidR="002F4088" w:rsidRPr="002F4088" w:rsidRDefault="002F4088" w:rsidP="00AB47F7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□訂正決定</w:t>
            </w:r>
          </w:p>
          <w:p w14:paraId="798E2ED4" w14:textId="77777777" w:rsidR="002F4088" w:rsidRPr="002F4088" w:rsidRDefault="002F4088" w:rsidP="00AB47F7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□不訂正決定</w:t>
            </w:r>
          </w:p>
        </w:tc>
        <w:tc>
          <w:tcPr>
            <w:tcW w:w="6095" w:type="dxa"/>
            <w:shd w:val="clear" w:color="auto" w:fill="auto"/>
          </w:tcPr>
          <w:p w14:paraId="5EA76E67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(1) 訂正決定等の日付、記号番号</w:t>
            </w:r>
          </w:p>
          <w:p w14:paraId="58435B21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2B0BE88A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(2) 訂正決定等をした者</w:t>
            </w:r>
          </w:p>
          <w:p w14:paraId="02E4D106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1F339352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(3) 訂正決定等の概要</w:t>
            </w:r>
          </w:p>
          <w:p w14:paraId="18A776DA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35A73396" w14:textId="77777777" w:rsidTr="00AB47F7">
        <w:trPr>
          <w:trHeight w:val="2908"/>
        </w:trPr>
        <w:tc>
          <w:tcPr>
            <w:tcW w:w="2977" w:type="dxa"/>
            <w:shd w:val="clear" w:color="auto" w:fill="auto"/>
          </w:tcPr>
          <w:p w14:paraId="40AD8772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３　審査請求</w:t>
            </w:r>
          </w:p>
        </w:tc>
        <w:tc>
          <w:tcPr>
            <w:tcW w:w="6095" w:type="dxa"/>
            <w:shd w:val="clear" w:color="auto" w:fill="auto"/>
          </w:tcPr>
          <w:p w14:paraId="5C31FFA6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(1) 審査請求日</w:t>
            </w:r>
          </w:p>
          <w:p w14:paraId="052957FA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  <w:p w14:paraId="1E20CF0A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(2) 審査請求人</w:t>
            </w:r>
          </w:p>
          <w:p w14:paraId="6BB37577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  <w:p w14:paraId="5EAE5755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(3) 審査請求の趣旨</w:t>
            </w:r>
          </w:p>
          <w:p w14:paraId="61593084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66197803" w14:textId="77777777" w:rsidTr="00AB47F7">
        <w:trPr>
          <w:trHeight w:val="981"/>
        </w:trPr>
        <w:tc>
          <w:tcPr>
            <w:tcW w:w="2977" w:type="dxa"/>
            <w:shd w:val="clear" w:color="auto" w:fill="auto"/>
          </w:tcPr>
          <w:p w14:paraId="6A72D017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４　諮問の理由</w:t>
            </w:r>
          </w:p>
        </w:tc>
        <w:tc>
          <w:tcPr>
            <w:tcW w:w="6095" w:type="dxa"/>
            <w:shd w:val="clear" w:color="auto" w:fill="auto"/>
          </w:tcPr>
          <w:p w14:paraId="51A5F0F3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2F4088" w:rsidRPr="00656F61" w14:paraId="7F9E3ACD" w14:textId="77777777" w:rsidTr="00AB47F7">
        <w:trPr>
          <w:trHeight w:val="976"/>
        </w:trPr>
        <w:tc>
          <w:tcPr>
            <w:tcW w:w="2977" w:type="dxa"/>
            <w:shd w:val="clear" w:color="auto" w:fill="auto"/>
          </w:tcPr>
          <w:p w14:paraId="7A1DEDD8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５　参加人等</w:t>
            </w:r>
          </w:p>
        </w:tc>
        <w:tc>
          <w:tcPr>
            <w:tcW w:w="6095" w:type="dxa"/>
            <w:shd w:val="clear" w:color="auto" w:fill="auto"/>
          </w:tcPr>
          <w:p w14:paraId="693A60BE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2F4088" w:rsidRPr="00656F61" w14:paraId="123AFDC1" w14:textId="77777777" w:rsidTr="00AB47F7">
        <w:trPr>
          <w:trHeight w:val="2587"/>
        </w:trPr>
        <w:tc>
          <w:tcPr>
            <w:tcW w:w="2977" w:type="dxa"/>
            <w:shd w:val="clear" w:color="auto" w:fill="auto"/>
          </w:tcPr>
          <w:p w14:paraId="7442CC3F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６　添付書類等</w:t>
            </w:r>
          </w:p>
        </w:tc>
        <w:tc>
          <w:tcPr>
            <w:tcW w:w="6095" w:type="dxa"/>
            <w:shd w:val="clear" w:color="auto" w:fill="auto"/>
          </w:tcPr>
          <w:p w14:paraId="41A27DCE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①　保有個人情報訂正請求書（写し）</w:t>
            </w:r>
          </w:p>
          <w:p w14:paraId="11C1177D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 xml:space="preserve">②　</w:t>
            </w:r>
            <w:r w:rsidRPr="00656F61">
              <w:rPr>
                <w:rFonts w:ascii="ＭＳ 明朝" w:hAnsi="ＭＳ 明朝" w:hint="eastAsia"/>
              </w:rPr>
              <w:t>保有個人情報訂正決定通知書</w:t>
            </w:r>
            <w:r w:rsidRPr="002F4088">
              <w:rPr>
                <w:rFonts w:ascii="ＭＳ 明朝" w:hAnsi="ＭＳ 明朝" w:hint="eastAsia"/>
                <w:snapToGrid w:val="0"/>
                <w:kern w:val="0"/>
              </w:rPr>
              <w:t>（写し）又は</w:t>
            </w:r>
            <w:r w:rsidRPr="00656F61">
              <w:rPr>
                <w:rFonts w:ascii="ＭＳ 明朝" w:hAnsi="ＭＳ 明朝" w:hint="eastAsia"/>
              </w:rPr>
              <w:t>保有個人情報の訂正をしない旨の決定通知書</w:t>
            </w:r>
            <w:r w:rsidRPr="002F4088">
              <w:rPr>
                <w:rFonts w:ascii="ＭＳ 明朝" w:hAnsi="ＭＳ 明朝" w:hint="eastAsia"/>
                <w:snapToGrid w:val="0"/>
                <w:kern w:val="0"/>
              </w:rPr>
              <w:t>（写し）</w:t>
            </w:r>
          </w:p>
          <w:p w14:paraId="37AECD1C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③　審査請求書（写し）</w:t>
            </w:r>
          </w:p>
          <w:p w14:paraId="47FF7593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④　理由説明書</w:t>
            </w:r>
          </w:p>
          <w:p w14:paraId="2E4E7067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⑤　その他参考資料</w:t>
            </w:r>
          </w:p>
        </w:tc>
      </w:tr>
      <w:tr w:rsidR="002F4088" w:rsidRPr="00656F61" w14:paraId="201B4763" w14:textId="77777777" w:rsidTr="00AB47F7">
        <w:trPr>
          <w:trHeight w:val="849"/>
        </w:trPr>
        <w:tc>
          <w:tcPr>
            <w:tcW w:w="2977" w:type="dxa"/>
            <w:shd w:val="clear" w:color="auto" w:fill="auto"/>
          </w:tcPr>
          <w:p w14:paraId="7C25A2E3" w14:textId="77777777" w:rsidR="002F4088" w:rsidRPr="002F4088" w:rsidRDefault="002F4088" w:rsidP="00AB47F7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７　諮問庁担当課、担当者名電話番号、ＦＡＸ番号、</w:t>
            </w:r>
          </w:p>
          <w:p w14:paraId="4AE6CD22" w14:textId="77777777" w:rsidR="002F4088" w:rsidRPr="002F4088" w:rsidRDefault="002F4088" w:rsidP="00AB47F7">
            <w:pPr>
              <w:spacing w:line="320" w:lineRule="exact"/>
              <w:ind w:leftChars="100" w:left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メールアドレス、住所等</w:t>
            </w:r>
          </w:p>
          <w:p w14:paraId="13587622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095" w:type="dxa"/>
            <w:shd w:val="clear" w:color="auto" w:fill="auto"/>
          </w:tcPr>
          <w:p w14:paraId="43B8B597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14:paraId="518E5929" w14:textId="77777777" w:rsidR="002F4088" w:rsidRPr="00656F61" w:rsidRDefault="002F4088" w:rsidP="002F4088">
      <w:pPr>
        <w:spacing w:line="240" w:lineRule="exact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（注１）　２の「（訂正決定等の種類）」については、該当する訂正決定等の□をチェックすること。</w:t>
      </w:r>
    </w:p>
    <w:p w14:paraId="5CFF5C93" w14:textId="77777777" w:rsidR="002F4088" w:rsidRPr="00656F61" w:rsidRDefault="002F4088" w:rsidP="002F4088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（注２）　４の「諮問の理由」については、例えば、「原処分維持が適当と考えるため。」など、諮問を必要とする理由を簡潔に記述すること。</w:t>
      </w:r>
    </w:p>
    <w:p w14:paraId="4B8F55B5" w14:textId="77777777" w:rsidR="002F4088" w:rsidRPr="00656F61" w:rsidRDefault="002F4088" w:rsidP="002F4088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（注３）　６の⑤の「その他参考資料」とは、例えば、行政不服審査法第11条の総代、同法第12条の代理人又は同法第13条の参加人の選任又は決定がなされている場合のそれを示す書面、個人情報の保護に関する法律第94条第２項又は第95条の規定に基づく訂正決定等の期限に係る通知の写し等である。</w:t>
      </w:r>
    </w:p>
    <w:p w14:paraId="54D7E695" w14:textId="77777777" w:rsidR="002F4088" w:rsidRPr="00656F61" w:rsidRDefault="002F4088" w:rsidP="002F4088">
      <w:pPr>
        <w:spacing w:line="240" w:lineRule="exact"/>
        <w:ind w:leftChars="340" w:left="714" w:firstLineChars="108" w:firstLine="194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なお、審査請求人から訂正請求の趣旨・理由を根拠付ける資料が提出されている場合には、当該根拠資料を添付する。</w:t>
      </w:r>
    </w:p>
    <w:sectPr w:rsidR="002F4088" w:rsidRPr="00656F61" w:rsidSect="00CD2257">
      <w:pgSz w:w="11906" w:h="16838"/>
      <w:pgMar w:top="1134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F6E7" w14:textId="77777777" w:rsidR="00676108" w:rsidRDefault="00676108" w:rsidP="00A34EA1">
      <w:r>
        <w:separator/>
      </w:r>
    </w:p>
  </w:endnote>
  <w:endnote w:type="continuationSeparator" w:id="0">
    <w:p w14:paraId="2A31A261" w14:textId="77777777" w:rsidR="00676108" w:rsidRDefault="00676108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80B8" w14:textId="77777777" w:rsidR="00291843" w:rsidRPr="00BA6BF1" w:rsidRDefault="00291843" w:rsidP="00AB47F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C707" w14:textId="77777777" w:rsidR="00676108" w:rsidRDefault="00676108" w:rsidP="00A34EA1">
      <w:r>
        <w:separator/>
      </w:r>
    </w:p>
  </w:footnote>
  <w:footnote w:type="continuationSeparator" w:id="0">
    <w:p w14:paraId="20005585" w14:textId="77777777" w:rsidR="00676108" w:rsidRDefault="00676108" w:rsidP="00A3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BD"/>
    <w:rsid w:val="0009268F"/>
    <w:rsid w:val="000D140D"/>
    <w:rsid w:val="000D53A9"/>
    <w:rsid w:val="00155BBD"/>
    <w:rsid w:val="00163547"/>
    <w:rsid w:val="001858C6"/>
    <w:rsid w:val="001B6966"/>
    <w:rsid w:val="001D3AF7"/>
    <w:rsid w:val="00215717"/>
    <w:rsid w:val="002222AF"/>
    <w:rsid w:val="00234348"/>
    <w:rsid w:val="002511FD"/>
    <w:rsid w:val="00291843"/>
    <w:rsid w:val="002C2B4D"/>
    <w:rsid w:val="002F4088"/>
    <w:rsid w:val="00305F97"/>
    <w:rsid w:val="00311241"/>
    <w:rsid w:val="00344FC2"/>
    <w:rsid w:val="00345DDA"/>
    <w:rsid w:val="00347D06"/>
    <w:rsid w:val="00391C20"/>
    <w:rsid w:val="003D79A8"/>
    <w:rsid w:val="00447CA1"/>
    <w:rsid w:val="00450D45"/>
    <w:rsid w:val="00463E0D"/>
    <w:rsid w:val="0048085B"/>
    <w:rsid w:val="00485A56"/>
    <w:rsid w:val="00486397"/>
    <w:rsid w:val="00543CCF"/>
    <w:rsid w:val="00624BB3"/>
    <w:rsid w:val="00653837"/>
    <w:rsid w:val="0067358E"/>
    <w:rsid w:val="00676108"/>
    <w:rsid w:val="00683E5D"/>
    <w:rsid w:val="006B52A6"/>
    <w:rsid w:val="006C2CA5"/>
    <w:rsid w:val="006F2F85"/>
    <w:rsid w:val="007047E8"/>
    <w:rsid w:val="007900F1"/>
    <w:rsid w:val="007A6C02"/>
    <w:rsid w:val="007C7111"/>
    <w:rsid w:val="007D26BC"/>
    <w:rsid w:val="007E7D60"/>
    <w:rsid w:val="00815E5F"/>
    <w:rsid w:val="008246D9"/>
    <w:rsid w:val="00856191"/>
    <w:rsid w:val="0087093A"/>
    <w:rsid w:val="00872B04"/>
    <w:rsid w:val="00880746"/>
    <w:rsid w:val="008933AC"/>
    <w:rsid w:val="008C3E10"/>
    <w:rsid w:val="008E34B4"/>
    <w:rsid w:val="00912A52"/>
    <w:rsid w:val="009308F1"/>
    <w:rsid w:val="00961FE6"/>
    <w:rsid w:val="009B6B7C"/>
    <w:rsid w:val="009D46C0"/>
    <w:rsid w:val="009E2D65"/>
    <w:rsid w:val="009E5346"/>
    <w:rsid w:val="009E772B"/>
    <w:rsid w:val="00A12A2A"/>
    <w:rsid w:val="00A34EA1"/>
    <w:rsid w:val="00A50602"/>
    <w:rsid w:val="00A67C5D"/>
    <w:rsid w:val="00A73786"/>
    <w:rsid w:val="00A877E0"/>
    <w:rsid w:val="00AA217E"/>
    <w:rsid w:val="00AB47F7"/>
    <w:rsid w:val="00AB79DF"/>
    <w:rsid w:val="00B17C5B"/>
    <w:rsid w:val="00B358C1"/>
    <w:rsid w:val="00B66645"/>
    <w:rsid w:val="00B81D00"/>
    <w:rsid w:val="00B86436"/>
    <w:rsid w:val="00B95538"/>
    <w:rsid w:val="00C042D9"/>
    <w:rsid w:val="00C46F9F"/>
    <w:rsid w:val="00C52D93"/>
    <w:rsid w:val="00C63B57"/>
    <w:rsid w:val="00C7335E"/>
    <w:rsid w:val="00CD2257"/>
    <w:rsid w:val="00CF0B46"/>
    <w:rsid w:val="00CF3D2E"/>
    <w:rsid w:val="00D206FA"/>
    <w:rsid w:val="00D20B4A"/>
    <w:rsid w:val="00D42DF1"/>
    <w:rsid w:val="00D54423"/>
    <w:rsid w:val="00D77A37"/>
    <w:rsid w:val="00DB5A50"/>
    <w:rsid w:val="00DE6479"/>
    <w:rsid w:val="00DF1F34"/>
    <w:rsid w:val="00E17470"/>
    <w:rsid w:val="00E562DA"/>
    <w:rsid w:val="00E91582"/>
    <w:rsid w:val="00E95493"/>
    <w:rsid w:val="00F07B42"/>
    <w:rsid w:val="00F42FE5"/>
    <w:rsid w:val="00F833CC"/>
    <w:rsid w:val="00FB4908"/>
    <w:rsid w:val="00FC394E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17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EB04-B080-4C64-8A80-EE9DCA5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2023-07-04T08:27:00Z</dcterms:created>
  <dcterms:modified xsi:type="dcterms:W3CDTF">2023-07-05T00:27:00Z</dcterms:modified>
</cp:coreProperties>
</file>