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743" w:rsidRDefault="00E24743">
      <w:r>
        <w:rPr>
          <w:rFonts w:hint="eastAsia"/>
        </w:rPr>
        <w:t>令和5年度</w:t>
      </w:r>
      <w:r w:rsidR="009160D1">
        <w:rPr>
          <w:rFonts w:hint="eastAsia"/>
        </w:rPr>
        <w:t xml:space="preserve">　町歳入等の徴収・収納事務委託の公表</w:t>
      </w:r>
    </w:p>
    <w:p w:rsidR="009160D1" w:rsidRDefault="009160D1"/>
    <w:p w:rsidR="00811CEB" w:rsidRDefault="00811CEB">
      <w:r>
        <w:rPr>
          <w:rFonts w:hint="eastAsia"/>
        </w:rPr>
        <w:t xml:space="preserve">　</w:t>
      </w:r>
      <w:r w:rsidR="00FD239C">
        <w:rPr>
          <w:rFonts w:hint="eastAsia"/>
        </w:rPr>
        <w:t>町の</w:t>
      </w:r>
      <w:r>
        <w:rPr>
          <w:rFonts w:hint="eastAsia"/>
        </w:rPr>
        <w:t>歳入</w:t>
      </w:r>
      <w:r w:rsidR="00226822">
        <w:rPr>
          <w:rFonts w:hint="eastAsia"/>
        </w:rPr>
        <w:t>並びに上水道事業</w:t>
      </w:r>
      <w:r>
        <w:rPr>
          <w:rFonts w:hint="eastAsia"/>
        </w:rPr>
        <w:t>の</w:t>
      </w:r>
      <w:r w:rsidR="00226822">
        <w:rPr>
          <w:rFonts w:hint="eastAsia"/>
        </w:rPr>
        <w:t>業務に係る公</w:t>
      </w:r>
      <w:bookmarkStart w:id="0" w:name="_GoBack"/>
      <w:r w:rsidR="00226822">
        <w:rPr>
          <w:rFonts w:hint="eastAsia"/>
        </w:rPr>
        <w:t>金の</w:t>
      </w:r>
      <w:r w:rsidR="00F67BD2">
        <w:rPr>
          <w:rFonts w:hint="eastAsia"/>
        </w:rPr>
        <w:t>収納の事務</w:t>
      </w:r>
      <w:r>
        <w:rPr>
          <w:rFonts w:hint="eastAsia"/>
        </w:rPr>
        <w:t>を次の</w:t>
      </w:r>
      <w:bookmarkEnd w:id="0"/>
      <w:r>
        <w:rPr>
          <w:rFonts w:hint="eastAsia"/>
        </w:rPr>
        <w:t>とおり委託したので</w:t>
      </w:r>
      <w:r w:rsidR="007C5309">
        <w:rPr>
          <w:rFonts w:hint="eastAsia"/>
        </w:rPr>
        <w:t>、</w:t>
      </w:r>
      <w:r w:rsidR="00F32B26">
        <w:rPr>
          <w:rFonts w:hint="eastAsia"/>
        </w:rPr>
        <w:t>地方自治法施行令第１５８条第２項及び第１５８条の２第６項、高齢者の医療の確保に関する法律施行令（平成１９年政令第３１８号）第３３条第１項、介護保険法施行令（平成１０年政令第４１２号）第４５条の７第１項並びに地方公営企業法施行令（昭和２７年政令第４０３号）第２６条の４第１</w:t>
      </w:r>
      <w:r w:rsidR="00226822">
        <w:rPr>
          <w:rFonts w:hint="eastAsia"/>
        </w:rPr>
        <w:t>項</w:t>
      </w:r>
      <w:r w:rsidR="00F32B26">
        <w:rPr>
          <w:rFonts w:hint="eastAsia"/>
        </w:rPr>
        <w:t>の規定</w:t>
      </w:r>
      <w:r w:rsidR="007C5309">
        <w:rPr>
          <w:rFonts w:hint="eastAsia"/>
        </w:rPr>
        <w:t>により</w:t>
      </w:r>
      <w:r w:rsidR="009160D1">
        <w:rPr>
          <w:rFonts w:hint="eastAsia"/>
        </w:rPr>
        <w:t>公表します。</w:t>
      </w:r>
    </w:p>
    <w:p w:rsidR="007C5309" w:rsidRDefault="007C5309"/>
    <w:p w:rsidR="00AE324C" w:rsidRDefault="00AE324C" w:rsidP="00AE324C">
      <w:pPr>
        <w:jc w:val="left"/>
      </w:pPr>
      <w:r>
        <w:rPr>
          <w:rFonts w:hint="eastAsia"/>
        </w:rPr>
        <w:t>（1）収納事務の委託</w:t>
      </w:r>
      <w:r w:rsidR="00BD2927">
        <w:rPr>
          <w:rFonts w:hint="eastAsia"/>
        </w:rPr>
        <w:t>先</w:t>
      </w:r>
    </w:p>
    <w:tbl>
      <w:tblPr>
        <w:tblStyle w:val="a5"/>
        <w:tblW w:w="9209" w:type="dxa"/>
        <w:jc w:val="center"/>
        <w:tblLook w:val="04A0" w:firstRow="1" w:lastRow="0" w:firstColumn="1" w:lastColumn="0" w:noHBand="0" w:noVBand="1"/>
      </w:tblPr>
      <w:tblGrid>
        <w:gridCol w:w="3823"/>
        <w:gridCol w:w="5386"/>
      </w:tblGrid>
      <w:tr w:rsidR="006E7731" w:rsidTr="00852828">
        <w:trPr>
          <w:jc w:val="center"/>
        </w:trPr>
        <w:tc>
          <w:tcPr>
            <w:tcW w:w="3823" w:type="dxa"/>
          </w:tcPr>
          <w:p w:rsidR="006E7731" w:rsidRPr="00C94BC5" w:rsidRDefault="006E7731" w:rsidP="006E773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386" w:type="dxa"/>
          </w:tcPr>
          <w:p w:rsidR="006E7731" w:rsidRDefault="006E7731" w:rsidP="006E773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6E7731" w:rsidTr="00852828">
        <w:trPr>
          <w:jc w:val="center"/>
        </w:trPr>
        <w:tc>
          <w:tcPr>
            <w:tcW w:w="3823" w:type="dxa"/>
          </w:tcPr>
          <w:p w:rsidR="006E7731" w:rsidRPr="00C94BC5" w:rsidRDefault="006E7731" w:rsidP="006E7731">
            <w:r w:rsidRPr="00C94BC5">
              <w:rPr>
                <w:rFonts w:hint="eastAsia"/>
              </w:rPr>
              <w:t>株式会社北海道銀行</w:t>
            </w:r>
          </w:p>
        </w:tc>
        <w:tc>
          <w:tcPr>
            <w:tcW w:w="5386" w:type="dxa"/>
          </w:tcPr>
          <w:p w:rsidR="006E7731" w:rsidRDefault="009F1E39" w:rsidP="006E7731">
            <w:pPr>
              <w:jc w:val="left"/>
            </w:pPr>
            <w:r>
              <w:rPr>
                <w:rFonts w:hint="eastAsia"/>
              </w:rPr>
              <w:t>札幌市</w:t>
            </w:r>
            <w:r w:rsidR="00F316B7">
              <w:rPr>
                <w:rFonts w:hint="eastAsia"/>
              </w:rPr>
              <w:t>中央区大通西４丁目１番地</w:t>
            </w:r>
          </w:p>
        </w:tc>
      </w:tr>
      <w:tr w:rsidR="006E7731" w:rsidTr="00852828">
        <w:trPr>
          <w:jc w:val="center"/>
        </w:trPr>
        <w:tc>
          <w:tcPr>
            <w:tcW w:w="3823" w:type="dxa"/>
          </w:tcPr>
          <w:p w:rsidR="006E7731" w:rsidRPr="00C94BC5" w:rsidRDefault="006E7731" w:rsidP="006E7731">
            <w:r w:rsidRPr="00C94BC5">
              <w:rPr>
                <w:rFonts w:hint="eastAsia"/>
              </w:rPr>
              <w:t>地銀ネットワークサービス株式会社</w:t>
            </w:r>
          </w:p>
        </w:tc>
        <w:tc>
          <w:tcPr>
            <w:tcW w:w="5386" w:type="dxa"/>
          </w:tcPr>
          <w:p w:rsidR="006E7731" w:rsidRDefault="006E7731" w:rsidP="006E7731">
            <w:pPr>
              <w:jc w:val="left"/>
            </w:pPr>
            <w:r>
              <w:rPr>
                <w:rFonts w:hint="eastAsia"/>
              </w:rPr>
              <w:t>東京都中央区日本橋</w:t>
            </w:r>
            <w:r w:rsidR="00E957AF">
              <w:rPr>
                <w:rFonts w:hint="eastAsia"/>
              </w:rPr>
              <w:t>本</w:t>
            </w:r>
            <w:r w:rsidR="00D245EF">
              <w:rPr>
                <w:rFonts w:hint="eastAsia"/>
              </w:rPr>
              <w:t>石町４丁目６番７号</w:t>
            </w:r>
          </w:p>
        </w:tc>
      </w:tr>
      <w:tr w:rsidR="006E7731" w:rsidTr="00852828">
        <w:trPr>
          <w:jc w:val="center"/>
        </w:trPr>
        <w:tc>
          <w:tcPr>
            <w:tcW w:w="3823" w:type="dxa"/>
          </w:tcPr>
          <w:p w:rsidR="006E7731" w:rsidRPr="00C94BC5" w:rsidRDefault="006E7731" w:rsidP="006E7731">
            <w:r w:rsidRPr="00C94BC5">
              <w:rPr>
                <w:rFonts w:hint="eastAsia"/>
              </w:rPr>
              <w:t>株式会社しんきん情報サービス</w:t>
            </w:r>
          </w:p>
        </w:tc>
        <w:tc>
          <w:tcPr>
            <w:tcW w:w="5386" w:type="dxa"/>
          </w:tcPr>
          <w:p w:rsidR="006E7731" w:rsidRDefault="00D245EF" w:rsidP="006E7731">
            <w:pPr>
              <w:jc w:val="left"/>
            </w:pPr>
            <w:r>
              <w:rPr>
                <w:rFonts w:hint="eastAsia"/>
              </w:rPr>
              <w:t>東京都港区港南１丁目８番２７号</w:t>
            </w:r>
          </w:p>
        </w:tc>
      </w:tr>
      <w:tr w:rsidR="006E7731" w:rsidTr="00852828">
        <w:trPr>
          <w:jc w:val="center"/>
        </w:trPr>
        <w:tc>
          <w:tcPr>
            <w:tcW w:w="3823" w:type="dxa"/>
          </w:tcPr>
          <w:p w:rsidR="006E7731" w:rsidRPr="00C94BC5" w:rsidRDefault="006E7731" w:rsidP="006E7731">
            <w:r w:rsidRPr="00C94BC5">
              <w:rPr>
                <w:rFonts w:hint="eastAsia"/>
              </w:rPr>
              <w:t>株式会社セイコーマート</w:t>
            </w:r>
          </w:p>
        </w:tc>
        <w:tc>
          <w:tcPr>
            <w:tcW w:w="5386" w:type="dxa"/>
          </w:tcPr>
          <w:p w:rsidR="006E7731" w:rsidRDefault="00D245EF" w:rsidP="006E7731">
            <w:pPr>
              <w:jc w:val="left"/>
            </w:pPr>
            <w:r>
              <w:rPr>
                <w:rFonts w:hint="eastAsia"/>
              </w:rPr>
              <w:t>北海道札幌市中央区南９条西５丁目４２１番地</w:t>
            </w:r>
          </w:p>
        </w:tc>
      </w:tr>
      <w:tr w:rsidR="006E7731" w:rsidTr="00852828">
        <w:trPr>
          <w:jc w:val="center"/>
        </w:trPr>
        <w:tc>
          <w:tcPr>
            <w:tcW w:w="3823" w:type="dxa"/>
          </w:tcPr>
          <w:p w:rsidR="006E7731" w:rsidRPr="00C94BC5" w:rsidRDefault="006E7731" w:rsidP="006E7731">
            <w:r w:rsidRPr="00C94BC5">
              <w:rPr>
                <w:rFonts w:hint="eastAsia"/>
              </w:rPr>
              <w:t>株式会社セブン－イレブン・ジャパン</w:t>
            </w:r>
          </w:p>
        </w:tc>
        <w:tc>
          <w:tcPr>
            <w:tcW w:w="5386" w:type="dxa"/>
          </w:tcPr>
          <w:p w:rsidR="006E7731" w:rsidRDefault="00D245EF" w:rsidP="006E7731">
            <w:pPr>
              <w:jc w:val="left"/>
            </w:pPr>
            <w:r>
              <w:rPr>
                <w:rFonts w:hint="eastAsia"/>
              </w:rPr>
              <w:t>東京都千代田区二番町８番地８</w:t>
            </w:r>
          </w:p>
        </w:tc>
      </w:tr>
      <w:tr w:rsidR="006E7731" w:rsidTr="00852828">
        <w:trPr>
          <w:jc w:val="center"/>
        </w:trPr>
        <w:tc>
          <w:tcPr>
            <w:tcW w:w="3823" w:type="dxa"/>
          </w:tcPr>
          <w:p w:rsidR="006E7731" w:rsidRPr="00C94BC5" w:rsidRDefault="006E7731" w:rsidP="006E7731">
            <w:r w:rsidRPr="00C94BC5">
              <w:rPr>
                <w:rFonts w:hint="eastAsia"/>
              </w:rPr>
              <w:t>株式会社ファミリーマート</w:t>
            </w:r>
          </w:p>
        </w:tc>
        <w:tc>
          <w:tcPr>
            <w:tcW w:w="5386" w:type="dxa"/>
          </w:tcPr>
          <w:p w:rsidR="006E7731" w:rsidRDefault="00D245EF" w:rsidP="006E7731">
            <w:pPr>
              <w:jc w:val="left"/>
            </w:pPr>
            <w:r>
              <w:rPr>
                <w:rFonts w:hint="eastAsia"/>
              </w:rPr>
              <w:t>東京都港区芝浦３丁目１番２１号</w:t>
            </w:r>
          </w:p>
        </w:tc>
      </w:tr>
      <w:tr w:rsidR="006E7731" w:rsidTr="00852828">
        <w:trPr>
          <w:jc w:val="center"/>
        </w:trPr>
        <w:tc>
          <w:tcPr>
            <w:tcW w:w="3823" w:type="dxa"/>
            <w:vAlign w:val="center"/>
          </w:tcPr>
          <w:p w:rsidR="006E7731" w:rsidRPr="00C94BC5" w:rsidRDefault="006E7731" w:rsidP="006E7731">
            <w:r w:rsidRPr="00C94BC5">
              <w:rPr>
                <w:rFonts w:hint="eastAsia"/>
              </w:rPr>
              <w:t>株式会社ポプラ</w:t>
            </w:r>
          </w:p>
        </w:tc>
        <w:tc>
          <w:tcPr>
            <w:tcW w:w="5386" w:type="dxa"/>
          </w:tcPr>
          <w:p w:rsidR="006E7731" w:rsidRDefault="00E61BB6" w:rsidP="006E7731">
            <w:pPr>
              <w:jc w:val="left"/>
            </w:pPr>
            <w:r>
              <w:rPr>
                <w:rFonts w:hint="eastAsia"/>
              </w:rPr>
              <w:t>広島県広島市安佐北区安佐町大字久地６６５番地の１</w:t>
            </w:r>
          </w:p>
        </w:tc>
      </w:tr>
      <w:tr w:rsidR="006E7731" w:rsidTr="00852828">
        <w:trPr>
          <w:jc w:val="center"/>
        </w:trPr>
        <w:tc>
          <w:tcPr>
            <w:tcW w:w="3823" w:type="dxa"/>
          </w:tcPr>
          <w:p w:rsidR="006E7731" w:rsidRPr="00C94BC5" w:rsidRDefault="006E7731" w:rsidP="006E7731">
            <w:r w:rsidRPr="00C94BC5">
              <w:rPr>
                <w:rFonts w:hint="eastAsia"/>
              </w:rPr>
              <w:t>ミニストップ株式会社</w:t>
            </w:r>
          </w:p>
        </w:tc>
        <w:tc>
          <w:tcPr>
            <w:tcW w:w="5386" w:type="dxa"/>
          </w:tcPr>
          <w:p w:rsidR="006E7731" w:rsidRDefault="00E61BB6" w:rsidP="006E7731">
            <w:pPr>
              <w:jc w:val="left"/>
            </w:pPr>
            <w:r>
              <w:rPr>
                <w:rFonts w:hint="eastAsia"/>
              </w:rPr>
              <w:t>千葉県千葉市美浜区中瀬１丁目５番地１</w:t>
            </w:r>
          </w:p>
        </w:tc>
      </w:tr>
      <w:tr w:rsidR="006E7731" w:rsidRPr="00E61BB6" w:rsidTr="00852828">
        <w:trPr>
          <w:jc w:val="center"/>
        </w:trPr>
        <w:tc>
          <w:tcPr>
            <w:tcW w:w="3823" w:type="dxa"/>
          </w:tcPr>
          <w:p w:rsidR="006E7731" w:rsidRPr="00C94BC5" w:rsidRDefault="006E7731" w:rsidP="006E7731">
            <w:r w:rsidRPr="00C94BC5">
              <w:rPr>
                <w:rFonts w:hint="eastAsia"/>
              </w:rPr>
              <w:t>山崎製パン株式会社</w:t>
            </w:r>
          </w:p>
        </w:tc>
        <w:tc>
          <w:tcPr>
            <w:tcW w:w="5386" w:type="dxa"/>
          </w:tcPr>
          <w:p w:rsidR="006E7731" w:rsidRDefault="00E61BB6" w:rsidP="006E7731">
            <w:pPr>
              <w:jc w:val="left"/>
            </w:pPr>
            <w:r>
              <w:rPr>
                <w:rFonts w:hint="eastAsia"/>
              </w:rPr>
              <w:t>東京都千代田区岩本町３丁目１０番１号</w:t>
            </w:r>
          </w:p>
        </w:tc>
      </w:tr>
      <w:tr w:rsidR="006E7731" w:rsidTr="00852828">
        <w:trPr>
          <w:jc w:val="center"/>
        </w:trPr>
        <w:tc>
          <w:tcPr>
            <w:tcW w:w="3823" w:type="dxa"/>
          </w:tcPr>
          <w:p w:rsidR="006E7731" w:rsidRDefault="006E7731" w:rsidP="006E7731">
            <w:r w:rsidRPr="00C94BC5">
              <w:rPr>
                <w:rFonts w:hint="eastAsia"/>
              </w:rPr>
              <w:t>株式会社ローソン</w:t>
            </w:r>
          </w:p>
        </w:tc>
        <w:tc>
          <w:tcPr>
            <w:tcW w:w="5386" w:type="dxa"/>
          </w:tcPr>
          <w:p w:rsidR="006E7731" w:rsidRDefault="00E61BB6" w:rsidP="006E7731">
            <w:pPr>
              <w:jc w:val="left"/>
            </w:pPr>
            <w:r>
              <w:rPr>
                <w:rFonts w:hint="eastAsia"/>
              </w:rPr>
              <w:t>東京都品川区</w:t>
            </w:r>
            <w:r w:rsidR="005A20BE">
              <w:rPr>
                <w:rFonts w:hint="eastAsia"/>
              </w:rPr>
              <w:t>大崎１丁目１１番２号</w:t>
            </w:r>
          </w:p>
        </w:tc>
      </w:tr>
      <w:tr w:rsidR="006E7731" w:rsidTr="00852828">
        <w:trPr>
          <w:jc w:val="center"/>
        </w:trPr>
        <w:tc>
          <w:tcPr>
            <w:tcW w:w="3823" w:type="dxa"/>
          </w:tcPr>
          <w:p w:rsidR="006E7731" w:rsidRPr="00872A10" w:rsidRDefault="006E7731" w:rsidP="006E7731">
            <w:r w:rsidRPr="00872A10">
              <w:rPr>
                <w:rFonts w:hint="eastAsia"/>
              </w:rPr>
              <w:t>ＰａｙＰａｙ株式会社</w:t>
            </w:r>
          </w:p>
        </w:tc>
        <w:tc>
          <w:tcPr>
            <w:tcW w:w="5386" w:type="dxa"/>
          </w:tcPr>
          <w:p w:rsidR="006E7731" w:rsidRDefault="005A20BE" w:rsidP="006E7731">
            <w:pPr>
              <w:jc w:val="left"/>
            </w:pPr>
            <w:r>
              <w:rPr>
                <w:rFonts w:hint="eastAsia"/>
              </w:rPr>
              <w:t>東京都千代田区紀尾井町１番３号</w:t>
            </w:r>
          </w:p>
        </w:tc>
      </w:tr>
      <w:tr w:rsidR="006E7731" w:rsidTr="00852828">
        <w:trPr>
          <w:jc w:val="center"/>
        </w:trPr>
        <w:tc>
          <w:tcPr>
            <w:tcW w:w="3823" w:type="dxa"/>
          </w:tcPr>
          <w:p w:rsidR="006E7731" w:rsidRDefault="006E7731" w:rsidP="006E7731">
            <w:r w:rsidRPr="00872A10">
              <w:rPr>
                <w:rFonts w:hint="eastAsia"/>
              </w:rPr>
              <w:t>Ｌ</w:t>
            </w:r>
            <w:r w:rsidR="00E957AF">
              <w:rPr>
                <w:rFonts w:hint="eastAsia"/>
              </w:rPr>
              <w:t>Ｉ</w:t>
            </w:r>
            <w:r>
              <w:rPr>
                <w:rFonts w:hint="eastAsia"/>
              </w:rPr>
              <w:t>ＮＥ　Ｐ</w:t>
            </w:r>
            <w:r w:rsidR="00E957AF">
              <w:rPr>
                <w:rFonts w:hint="eastAsia"/>
              </w:rPr>
              <w:t>ａｙ</w:t>
            </w:r>
            <w:r>
              <w:rPr>
                <w:rFonts w:hint="eastAsia"/>
              </w:rPr>
              <w:t>株式会社</w:t>
            </w:r>
          </w:p>
        </w:tc>
        <w:tc>
          <w:tcPr>
            <w:tcW w:w="5386" w:type="dxa"/>
          </w:tcPr>
          <w:p w:rsidR="006E7731" w:rsidRDefault="005A20BE" w:rsidP="006E7731">
            <w:pPr>
              <w:jc w:val="left"/>
            </w:pPr>
            <w:r>
              <w:rPr>
                <w:rFonts w:hint="eastAsia"/>
              </w:rPr>
              <w:t>東京都</w:t>
            </w:r>
            <w:r w:rsidR="007F1C1C">
              <w:rPr>
                <w:rFonts w:hint="eastAsia"/>
              </w:rPr>
              <w:t>品川区品川１丁目１番１号</w:t>
            </w:r>
          </w:p>
        </w:tc>
      </w:tr>
      <w:tr w:rsidR="006E7731" w:rsidTr="00852828">
        <w:trPr>
          <w:jc w:val="center"/>
        </w:trPr>
        <w:tc>
          <w:tcPr>
            <w:tcW w:w="3823" w:type="dxa"/>
          </w:tcPr>
          <w:p w:rsidR="006E7731" w:rsidRDefault="006E7731" w:rsidP="00AE324C">
            <w:pPr>
              <w:jc w:val="left"/>
            </w:pPr>
            <w:r>
              <w:rPr>
                <w:rFonts w:hint="eastAsia"/>
              </w:rPr>
              <w:t>株式会社みずほ銀行</w:t>
            </w:r>
          </w:p>
        </w:tc>
        <w:tc>
          <w:tcPr>
            <w:tcW w:w="5386" w:type="dxa"/>
          </w:tcPr>
          <w:p w:rsidR="006E7731" w:rsidRDefault="007F1C1C" w:rsidP="00AE324C">
            <w:pPr>
              <w:jc w:val="left"/>
            </w:pPr>
            <w:r>
              <w:rPr>
                <w:rFonts w:hint="eastAsia"/>
              </w:rPr>
              <w:t>東京都千代田区大手町１丁目５番５号</w:t>
            </w:r>
          </w:p>
        </w:tc>
      </w:tr>
      <w:tr w:rsidR="006E7731" w:rsidTr="00852828">
        <w:trPr>
          <w:jc w:val="center"/>
        </w:trPr>
        <w:tc>
          <w:tcPr>
            <w:tcW w:w="3823" w:type="dxa"/>
          </w:tcPr>
          <w:p w:rsidR="006E7731" w:rsidRDefault="006E7731" w:rsidP="00AE324C">
            <w:pPr>
              <w:jc w:val="left"/>
            </w:pPr>
            <w:r>
              <w:rPr>
                <w:rFonts w:hint="eastAsia"/>
              </w:rPr>
              <w:t>株式会社ＮＴＴドコモ</w:t>
            </w:r>
          </w:p>
        </w:tc>
        <w:tc>
          <w:tcPr>
            <w:tcW w:w="5386" w:type="dxa"/>
          </w:tcPr>
          <w:p w:rsidR="006E7731" w:rsidRDefault="007F1C1C" w:rsidP="00AE324C">
            <w:pPr>
              <w:jc w:val="left"/>
            </w:pPr>
            <w:r>
              <w:rPr>
                <w:rFonts w:hint="eastAsia"/>
              </w:rPr>
              <w:t>東京都千代田区永田町２丁目１１番１号</w:t>
            </w:r>
          </w:p>
        </w:tc>
      </w:tr>
      <w:tr w:rsidR="006E7731" w:rsidTr="00852828">
        <w:trPr>
          <w:jc w:val="center"/>
        </w:trPr>
        <w:tc>
          <w:tcPr>
            <w:tcW w:w="3823" w:type="dxa"/>
          </w:tcPr>
          <w:p w:rsidR="006E7731" w:rsidRDefault="006E7731" w:rsidP="00AE324C">
            <w:pPr>
              <w:jc w:val="left"/>
            </w:pPr>
            <w:r>
              <w:rPr>
                <w:rFonts w:hint="eastAsia"/>
              </w:rPr>
              <w:t>ウェルネット</w:t>
            </w:r>
            <w:r w:rsidR="00BD2927">
              <w:rPr>
                <w:rFonts w:hint="eastAsia"/>
              </w:rPr>
              <w:t>株式会社</w:t>
            </w:r>
          </w:p>
        </w:tc>
        <w:tc>
          <w:tcPr>
            <w:tcW w:w="5386" w:type="dxa"/>
          </w:tcPr>
          <w:p w:rsidR="006E7731" w:rsidRDefault="007F1C1C" w:rsidP="00AE324C">
            <w:pPr>
              <w:jc w:val="left"/>
            </w:pPr>
            <w:r>
              <w:rPr>
                <w:rFonts w:hint="eastAsia"/>
              </w:rPr>
              <w:t>北海道札幌市</w:t>
            </w:r>
            <w:r w:rsidR="00BD2927">
              <w:rPr>
                <w:rFonts w:hint="eastAsia"/>
              </w:rPr>
              <w:t>中央区大通東１０丁目１１番地４</w:t>
            </w:r>
          </w:p>
        </w:tc>
      </w:tr>
      <w:tr w:rsidR="006E7731" w:rsidTr="00852828">
        <w:trPr>
          <w:jc w:val="center"/>
        </w:trPr>
        <w:tc>
          <w:tcPr>
            <w:tcW w:w="3823" w:type="dxa"/>
          </w:tcPr>
          <w:p w:rsidR="006E7731" w:rsidRDefault="006E7731" w:rsidP="00AE324C">
            <w:pPr>
              <w:jc w:val="left"/>
            </w:pPr>
            <w:r>
              <w:rPr>
                <w:rFonts w:hint="eastAsia"/>
              </w:rPr>
              <w:t>ＫＤＤＩ株式会社</w:t>
            </w:r>
          </w:p>
        </w:tc>
        <w:tc>
          <w:tcPr>
            <w:tcW w:w="5386" w:type="dxa"/>
          </w:tcPr>
          <w:p w:rsidR="006E7731" w:rsidRDefault="00BD2927" w:rsidP="00AE324C">
            <w:pPr>
              <w:jc w:val="left"/>
            </w:pPr>
            <w:r>
              <w:rPr>
                <w:rFonts w:hint="eastAsia"/>
              </w:rPr>
              <w:t>東京都</w:t>
            </w:r>
            <w:r w:rsidR="00503047">
              <w:rPr>
                <w:rFonts w:hint="eastAsia"/>
              </w:rPr>
              <w:t>新宿区西新宿２丁目３番２号</w:t>
            </w:r>
          </w:p>
        </w:tc>
      </w:tr>
    </w:tbl>
    <w:p w:rsidR="00AE324C" w:rsidRDefault="00AE324C" w:rsidP="00AE324C">
      <w:pPr>
        <w:jc w:val="left"/>
      </w:pPr>
    </w:p>
    <w:p w:rsidR="00B96796" w:rsidRDefault="00BD2927" w:rsidP="00AE324C">
      <w:pPr>
        <w:jc w:val="left"/>
      </w:pPr>
      <w:r>
        <w:rPr>
          <w:rFonts w:hint="eastAsia"/>
        </w:rPr>
        <w:t>（2）委託する歳入</w:t>
      </w:r>
    </w:p>
    <w:p w:rsidR="00B96796" w:rsidRDefault="0094596A" w:rsidP="00AE324C">
      <w:pPr>
        <w:jc w:val="left"/>
      </w:pPr>
      <w:r>
        <w:rPr>
          <w:rFonts w:hint="eastAsia"/>
        </w:rPr>
        <w:t xml:space="preserve">　住民税（普通徴収）・固定資産税・軽自動車税・国民健康保険税・後期高齢者医療保険料</w:t>
      </w:r>
      <w:r w:rsidR="004F5917">
        <w:rPr>
          <w:rFonts w:hint="eastAsia"/>
        </w:rPr>
        <w:t>・介護保険料</w:t>
      </w:r>
      <w:r>
        <w:rPr>
          <w:rFonts w:hint="eastAsia"/>
        </w:rPr>
        <w:t>・公営住宅使用料・町有建物貸付収入・町職員住宅貸付収入・単身勤労者住宅使用料・小学校教員住宅貸付収入・中学校</w:t>
      </w:r>
      <w:r w:rsidR="003E5571">
        <w:rPr>
          <w:rFonts w:hint="eastAsia"/>
        </w:rPr>
        <w:t>教員</w:t>
      </w:r>
      <w:r>
        <w:rPr>
          <w:rFonts w:hint="eastAsia"/>
        </w:rPr>
        <w:t>住宅貸付収入</w:t>
      </w:r>
      <w:r w:rsidR="00876DDA">
        <w:rPr>
          <w:rFonts w:hint="eastAsia"/>
        </w:rPr>
        <w:t>・公共下水道受益者負担金</w:t>
      </w:r>
      <w:r w:rsidR="00D64FE5">
        <w:rPr>
          <w:rFonts w:hint="eastAsia"/>
        </w:rPr>
        <w:t>・</w:t>
      </w:r>
      <w:r w:rsidR="006642C5">
        <w:rPr>
          <w:rFonts w:hint="eastAsia"/>
        </w:rPr>
        <w:t>簡易水道料金・営農用水道料金</w:t>
      </w:r>
      <w:r w:rsidR="00F32B26">
        <w:rPr>
          <w:rFonts w:hint="eastAsia"/>
        </w:rPr>
        <w:t>・</w:t>
      </w:r>
      <w:r w:rsidR="008E21F1">
        <w:rPr>
          <w:rFonts w:hint="eastAsia"/>
        </w:rPr>
        <w:t>上水道料金</w:t>
      </w:r>
      <w:r w:rsidR="00552715">
        <w:rPr>
          <w:rFonts w:hint="eastAsia"/>
        </w:rPr>
        <w:t>・</w:t>
      </w:r>
      <w:r w:rsidR="00C074EB">
        <w:rPr>
          <w:rFonts w:hint="eastAsia"/>
        </w:rPr>
        <w:t>公共下水道使用料</w:t>
      </w:r>
    </w:p>
    <w:p w:rsidR="006642C5" w:rsidRPr="006642C5" w:rsidRDefault="006642C5" w:rsidP="00AE324C">
      <w:pPr>
        <w:jc w:val="left"/>
      </w:pPr>
    </w:p>
    <w:p w:rsidR="000B0922" w:rsidRDefault="000B0922" w:rsidP="000B0922">
      <w:pPr>
        <w:jc w:val="left"/>
      </w:pPr>
      <w:r>
        <w:rPr>
          <w:rFonts w:hint="eastAsia"/>
        </w:rPr>
        <w:t>（３）委託期間</w:t>
      </w:r>
    </w:p>
    <w:p w:rsidR="0011502A" w:rsidRDefault="000B0922" w:rsidP="000B0922">
      <w:pPr>
        <w:jc w:val="left"/>
      </w:pPr>
      <w:r>
        <w:rPr>
          <w:rFonts w:hint="eastAsia"/>
        </w:rPr>
        <w:t xml:space="preserve">　令和５年４月１日から契約期間の満了日まで</w:t>
      </w:r>
    </w:p>
    <w:sectPr w:rsidR="0011502A" w:rsidSect="00852828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FD9" w:rsidRDefault="003A7FD9" w:rsidP="003A7FD9">
      <w:r>
        <w:separator/>
      </w:r>
    </w:p>
  </w:endnote>
  <w:endnote w:type="continuationSeparator" w:id="0">
    <w:p w:rsidR="003A7FD9" w:rsidRDefault="003A7FD9" w:rsidP="003A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FD9" w:rsidRDefault="003A7FD9" w:rsidP="003A7FD9">
      <w:r>
        <w:separator/>
      </w:r>
    </w:p>
  </w:footnote>
  <w:footnote w:type="continuationSeparator" w:id="0">
    <w:p w:rsidR="003A7FD9" w:rsidRDefault="003A7FD9" w:rsidP="003A7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EB"/>
    <w:rsid w:val="0003037E"/>
    <w:rsid w:val="000B0922"/>
    <w:rsid w:val="0011502A"/>
    <w:rsid w:val="00226822"/>
    <w:rsid w:val="003528C3"/>
    <w:rsid w:val="003A5A15"/>
    <w:rsid w:val="003A7FD9"/>
    <w:rsid w:val="003E5571"/>
    <w:rsid w:val="004F5917"/>
    <w:rsid w:val="00503047"/>
    <w:rsid w:val="00552715"/>
    <w:rsid w:val="005A20BE"/>
    <w:rsid w:val="006642C5"/>
    <w:rsid w:val="006E7731"/>
    <w:rsid w:val="007C5309"/>
    <w:rsid w:val="007F1C1C"/>
    <w:rsid w:val="00811CEB"/>
    <w:rsid w:val="00852828"/>
    <w:rsid w:val="00876DDA"/>
    <w:rsid w:val="008E21F1"/>
    <w:rsid w:val="009160D1"/>
    <w:rsid w:val="0094596A"/>
    <w:rsid w:val="0095111D"/>
    <w:rsid w:val="009F1E39"/>
    <w:rsid w:val="00AC5963"/>
    <w:rsid w:val="00AE324C"/>
    <w:rsid w:val="00AE44BC"/>
    <w:rsid w:val="00B96796"/>
    <w:rsid w:val="00BD2927"/>
    <w:rsid w:val="00C074EB"/>
    <w:rsid w:val="00CD1563"/>
    <w:rsid w:val="00D13BB6"/>
    <w:rsid w:val="00D201A8"/>
    <w:rsid w:val="00D245EF"/>
    <w:rsid w:val="00D64FE5"/>
    <w:rsid w:val="00E24743"/>
    <w:rsid w:val="00E61BB6"/>
    <w:rsid w:val="00E957AF"/>
    <w:rsid w:val="00F316B7"/>
    <w:rsid w:val="00F32B26"/>
    <w:rsid w:val="00F67BD2"/>
    <w:rsid w:val="00FD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60B429-2663-4E1E-B9E2-8ACBD7B7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5309"/>
  </w:style>
  <w:style w:type="character" w:customStyle="1" w:styleId="a4">
    <w:name w:val="日付 (文字)"/>
    <w:basedOn w:val="a0"/>
    <w:link w:val="a3"/>
    <w:uiPriority w:val="99"/>
    <w:semiHidden/>
    <w:rsid w:val="007C5309"/>
  </w:style>
  <w:style w:type="table" w:styleId="a5">
    <w:name w:val="Table Grid"/>
    <w:basedOn w:val="a1"/>
    <w:uiPriority w:val="39"/>
    <w:rsid w:val="006E7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7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7FD9"/>
  </w:style>
  <w:style w:type="paragraph" w:styleId="a8">
    <w:name w:val="footer"/>
    <w:basedOn w:val="a"/>
    <w:link w:val="a9"/>
    <w:uiPriority w:val="99"/>
    <w:unhideWhenUsed/>
    <w:rsid w:val="003A7F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7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as0262</dc:creator>
  <cp:keywords/>
  <dc:description/>
  <cp:lastModifiedBy>as0022</cp:lastModifiedBy>
  <cp:revision>19</cp:revision>
  <cp:lastPrinted>2023-01-25T08:33:00Z</cp:lastPrinted>
  <dcterms:created xsi:type="dcterms:W3CDTF">2023-01-25T01:02:00Z</dcterms:created>
  <dcterms:modified xsi:type="dcterms:W3CDTF">2023-04-03T03:56:00Z</dcterms:modified>
</cp:coreProperties>
</file>