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C87" w:rsidRPr="003C35C5" w:rsidRDefault="003E5C87" w:rsidP="003E21B5">
      <w:pPr>
        <w:spacing w:beforeLines="20" w:before="72" w:afterLines="20" w:after="72" w:line="240" w:lineRule="exact"/>
        <w:ind w:left="100" w:right="100"/>
        <w:jc w:val="center"/>
        <w:rPr>
          <w:rFonts w:asciiTheme="minorEastAsia" w:hAnsiTheme="minorEastAsia"/>
          <w:snapToGrid w:val="0"/>
          <w:szCs w:val="21"/>
        </w:rPr>
      </w:pPr>
    </w:p>
    <w:p w:rsidR="00642687" w:rsidRPr="003C35C5" w:rsidRDefault="004B053F" w:rsidP="003E21B5">
      <w:pPr>
        <w:spacing w:beforeLines="20" w:before="72" w:afterLines="20" w:after="72" w:line="240" w:lineRule="exact"/>
        <w:ind w:left="100" w:right="100"/>
        <w:jc w:val="center"/>
        <w:rPr>
          <w:rFonts w:asciiTheme="minorEastAsia" w:hAnsiTheme="minorEastAsia"/>
          <w:snapToGrid w:val="0"/>
          <w:szCs w:val="21"/>
        </w:rPr>
      </w:pPr>
      <w:r w:rsidRPr="003C35C5">
        <w:rPr>
          <w:rFonts w:asciiTheme="minorEastAsia" w:hAnsiTheme="minorEastAsia" w:hint="eastAsia"/>
          <w:snapToGrid w:val="0"/>
          <w:szCs w:val="21"/>
        </w:rPr>
        <w:t xml:space="preserve">請　　</w:t>
      </w:r>
      <w:r w:rsidR="00EC4212" w:rsidRPr="003C35C5">
        <w:rPr>
          <w:rFonts w:asciiTheme="minorEastAsia" w:hAnsiTheme="minorEastAsia" w:hint="eastAsia"/>
          <w:snapToGrid w:val="0"/>
          <w:szCs w:val="21"/>
        </w:rPr>
        <w:t xml:space="preserve">　　　　</w:t>
      </w:r>
      <w:r w:rsidRPr="003C35C5">
        <w:rPr>
          <w:rFonts w:asciiTheme="minorEastAsia" w:hAnsiTheme="minorEastAsia" w:hint="eastAsia"/>
          <w:snapToGrid w:val="0"/>
          <w:szCs w:val="21"/>
        </w:rPr>
        <w:t>書</w:t>
      </w:r>
      <w:r w:rsidR="00103BE0">
        <w:rPr>
          <w:rFonts w:asciiTheme="minorEastAsia" w:hAnsiTheme="minorEastAsia" w:hint="eastAsia"/>
          <w:snapToGrid w:val="0"/>
          <w:szCs w:val="21"/>
        </w:rPr>
        <w:t xml:space="preserve">　</w:t>
      </w:r>
      <w:r w:rsidR="00521EB0" w:rsidRPr="003C35C5">
        <w:rPr>
          <w:rFonts w:asciiTheme="minorEastAsia" w:hAnsiTheme="minorEastAsia" w:hint="eastAsia"/>
          <w:snapToGrid w:val="0"/>
          <w:szCs w:val="21"/>
        </w:rPr>
        <w:t>（</w:t>
      </w:r>
      <w:r w:rsidR="00103BE0">
        <w:rPr>
          <w:rFonts w:asciiTheme="minorEastAsia" w:hAnsiTheme="minorEastAsia" w:hint="eastAsia"/>
          <w:snapToGrid w:val="0"/>
          <w:szCs w:val="21"/>
        </w:rPr>
        <w:t xml:space="preserve">　</w:t>
      </w:r>
      <w:r w:rsidR="00521EB0" w:rsidRPr="003C35C5">
        <w:rPr>
          <w:rFonts w:asciiTheme="minorEastAsia" w:hAnsiTheme="minorEastAsia" w:hint="eastAsia"/>
          <w:snapToGrid w:val="0"/>
          <w:szCs w:val="21"/>
        </w:rPr>
        <w:t>工</w:t>
      </w:r>
      <w:r w:rsidR="00103BE0">
        <w:rPr>
          <w:rFonts w:asciiTheme="minorEastAsia" w:hAnsiTheme="minorEastAsia" w:hint="eastAsia"/>
          <w:snapToGrid w:val="0"/>
          <w:szCs w:val="21"/>
        </w:rPr>
        <w:t xml:space="preserve">　　</w:t>
      </w:r>
      <w:r w:rsidR="00521EB0" w:rsidRPr="003C35C5">
        <w:rPr>
          <w:rFonts w:asciiTheme="minorEastAsia" w:hAnsiTheme="minorEastAsia" w:hint="eastAsia"/>
          <w:snapToGrid w:val="0"/>
          <w:szCs w:val="21"/>
        </w:rPr>
        <w:t>事</w:t>
      </w:r>
      <w:r w:rsidR="00103BE0">
        <w:rPr>
          <w:rFonts w:asciiTheme="minorEastAsia" w:hAnsiTheme="minorEastAsia" w:hint="eastAsia"/>
          <w:snapToGrid w:val="0"/>
          <w:szCs w:val="21"/>
        </w:rPr>
        <w:t xml:space="preserve">　</w:t>
      </w:r>
      <w:r w:rsidR="00521EB0" w:rsidRPr="003C35C5">
        <w:rPr>
          <w:rFonts w:asciiTheme="minorEastAsia" w:hAnsiTheme="minorEastAsia" w:hint="eastAsia"/>
          <w:snapToGrid w:val="0"/>
          <w:szCs w:val="21"/>
        </w:rPr>
        <w:t>）</w:t>
      </w:r>
    </w:p>
    <w:p w:rsidR="00642687" w:rsidRPr="003C35C5" w:rsidRDefault="00642687" w:rsidP="003E21B5">
      <w:pPr>
        <w:spacing w:beforeLines="20" w:before="72" w:afterLines="20" w:after="72" w:line="240" w:lineRule="exact"/>
        <w:ind w:left="100" w:right="100"/>
        <w:jc w:val="left"/>
        <w:rPr>
          <w:rFonts w:asciiTheme="minorEastAsia" w:hAnsiTheme="minorEastAsia"/>
          <w:snapToGrid w:val="0"/>
          <w:szCs w:val="21"/>
        </w:rPr>
      </w:pPr>
    </w:p>
    <w:p w:rsidR="00642687" w:rsidRPr="003C35C5" w:rsidRDefault="00642687" w:rsidP="003E21B5">
      <w:pPr>
        <w:spacing w:beforeLines="20" w:before="72" w:afterLines="20" w:after="72" w:line="240" w:lineRule="exact"/>
        <w:ind w:left="100" w:right="100"/>
        <w:jc w:val="left"/>
        <w:rPr>
          <w:rFonts w:asciiTheme="minorEastAsia" w:hAnsiTheme="minorEastAsia"/>
          <w:snapToGrid w:val="0"/>
          <w:szCs w:val="21"/>
        </w:rPr>
      </w:pP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１　</w:t>
      </w:r>
      <w:r w:rsidRPr="003C35C5">
        <w:rPr>
          <w:rFonts w:asciiTheme="minorEastAsia" w:hAnsiTheme="minorEastAsia" w:hint="eastAsia"/>
          <w:snapToGrid w:val="0"/>
          <w:spacing w:val="105"/>
          <w:kern w:val="0"/>
          <w:szCs w:val="21"/>
          <w:fitText w:val="1050" w:id="424359424"/>
        </w:rPr>
        <w:t>工事</w:t>
      </w:r>
      <w:r w:rsidRPr="003C35C5">
        <w:rPr>
          <w:rFonts w:asciiTheme="minorEastAsia" w:hAnsiTheme="minorEastAsia" w:hint="eastAsia"/>
          <w:snapToGrid w:val="0"/>
          <w:kern w:val="0"/>
          <w:szCs w:val="21"/>
          <w:fitText w:val="1050" w:id="424359424"/>
        </w:rPr>
        <w:t>名</w:t>
      </w:r>
      <w:r w:rsidR="00EC4212" w:rsidRPr="003C35C5">
        <w:rPr>
          <w:rFonts w:asciiTheme="minorEastAsia" w:hAnsiTheme="minorEastAsia" w:hint="eastAsia"/>
          <w:snapToGrid w:val="0"/>
          <w:kern w:val="0"/>
          <w:szCs w:val="21"/>
        </w:rPr>
        <w:t xml:space="preserve">　　○○○○○○工事</w:t>
      </w: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２　</w:t>
      </w:r>
      <w:r w:rsidRPr="003C35C5">
        <w:rPr>
          <w:rFonts w:asciiTheme="minorEastAsia" w:hAnsiTheme="minorEastAsia" w:hint="eastAsia"/>
          <w:snapToGrid w:val="0"/>
          <w:spacing w:val="35"/>
          <w:kern w:val="0"/>
          <w:szCs w:val="21"/>
          <w:fitText w:val="1050" w:id="424359425"/>
        </w:rPr>
        <w:t>工事場</w:t>
      </w:r>
      <w:r w:rsidRPr="003C35C5">
        <w:rPr>
          <w:rFonts w:asciiTheme="minorEastAsia" w:hAnsiTheme="minorEastAsia" w:hint="eastAsia"/>
          <w:snapToGrid w:val="0"/>
          <w:kern w:val="0"/>
          <w:szCs w:val="21"/>
          <w:fitText w:val="1050" w:id="424359425"/>
        </w:rPr>
        <w:t>所</w:t>
      </w:r>
      <w:r w:rsidR="00EC4212" w:rsidRPr="003C35C5">
        <w:rPr>
          <w:rFonts w:asciiTheme="minorEastAsia" w:hAnsiTheme="minorEastAsia" w:hint="eastAsia"/>
          <w:snapToGrid w:val="0"/>
          <w:kern w:val="0"/>
          <w:szCs w:val="21"/>
        </w:rPr>
        <w:t xml:space="preserve">　　足寄町○○○○○</w:t>
      </w:r>
    </w:p>
    <w:p w:rsidR="00642687" w:rsidRPr="003C35C5" w:rsidRDefault="00521EB0" w:rsidP="003E21B5">
      <w:pPr>
        <w:spacing w:beforeLines="20" w:before="72" w:afterLines="20" w:after="72" w:line="240" w:lineRule="exact"/>
        <w:ind w:left="100" w:right="100"/>
        <w:jc w:val="left"/>
        <w:rPr>
          <w:rFonts w:asciiTheme="minorEastAsia" w:hAnsiTheme="minorEastAsia"/>
          <w:snapToGrid w:val="0"/>
          <w:szCs w:val="21"/>
        </w:rPr>
      </w:pPr>
      <w:r w:rsidRPr="003C35C5">
        <w:rPr>
          <w:rFonts w:asciiTheme="minorEastAsia" w:hAnsiTheme="minorEastAsia" w:hint="eastAsia"/>
          <w:snapToGrid w:val="0"/>
          <w:szCs w:val="21"/>
        </w:rPr>
        <w:t xml:space="preserve">３　工　　　期　　</w:t>
      </w:r>
      <w:r w:rsidR="00F13F3C" w:rsidRPr="003C35C5">
        <w:rPr>
          <w:rFonts w:asciiTheme="minorEastAsia" w:hAnsiTheme="minorEastAsia" w:hint="eastAsia"/>
          <w:snapToGrid w:val="0"/>
          <w:szCs w:val="21"/>
        </w:rPr>
        <w:t>着工</w:t>
      </w:r>
      <w:r w:rsidR="002A7D16">
        <w:rPr>
          <w:rFonts w:asciiTheme="minorEastAsia" w:hAnsiTheme="minorEastAsia" w:hint="eastAsia"/>
          <w:snapToGrid w:val="0"/>
          <w:szCs w:val="21"/>
        </w:rPr>
        <w:t xml:space="preserve">　　令和</w:t>
      </w:r>
      <w:r w:rsidR="00642687" w:rsidRPr="003C35C5">
        <w:rPr>
          <w:rFonts w:asciiTheme="minorEastAsia" w:hAnsiTheme="minorEastAsia" w:hint="eastAsia"/>
          <w:snapToGrid w:val="0"/>
          <w:szCs w:val="21"/>
        </w:rPr>
        <w:t xml:space="preserve">　　年　　月　　日</w:t>
      </w:r>
    </w:p>
    <w:p w:rsidR="00F13F3C" w:rsidRPr="003C35C5" w:rsidRDefault="002A7D16" w:rsidP="003E21B5">
      <w:pPr>
        <w:spacing w:beforeLines="20" w:before="72" w:afterLines="20" w:after="72" w:line="240" w:lineRule="exact"/>
        <w:ind w:leftChars="48" w:left="101" w:right="100" w:firstLineChars="900" w:firstLine="1890"/>
        <w:jc w:val="left"/>
        <w:rPr>
          <w:rFonts w:asciiTheme="minorEastAsia" w:hAnsiTheme="minorEastAsia" w:cs="Times New Roman"/>
          <w:snapToGrid w:val="0"/>
          <w:szCs w:val="21"/>
        </w:rPr>
      </w:pPr>
      <w:r>
        <w:rPr>
          <w:rFonts w:asciiTheme="minorEastAsia" w:hAnsiTheme="minorEastAsia" w:hint="eastAsia"/>
          <w:snapToGrid w:val="0"/>
          <w:szCs w:val="21"/>
        </w:rPr>
        <w:t>完成　　令和</w:t>
      </w:r>
      <w:r w:rsidR="00F13F3C" w:rsidRPr="003C35C5">
        <w:rPr>
          <w:rFonts w:asciiTheme="minorEastAsia" w:hAnsiTheme="minorEastAsia" w:hint="eastAsia"/>
          <w:snapToGrid w:val="0"/>
          <w:szCs w:val="21"/>
        </w:rPr>
        <w:t xml:space="preserve">　　年　　月　　日</w:t>
      </w: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４　請負代金額　　金　　　</w:t>
      </w:r>
      <w:r w:rsidR="000C47EB">
        <w:rPr>
          <w:rFonts w:asciiTheme="minorEastAsia" w:hAnsiTheme="minorEastAsia" w:hint="eastAsia"/>
          <w:snapToGrid w:val="0"/>
          <w:szCs w:val="21"/>
        </w:rPr>
        <w:t xml:space="preserve">　　　　　</w:t>
      </w:r>
      <w:r w:rsidRPr="003C35C5">
        <w:rPr>
          <w:rFonts w:asciiTheme="minorEastAsia" w:hAnsiTheme="minorEastAsia" w:hint="eastAsia"/>
          <w:snapToGrid w:val="0"/>
          <w:szCs w:val="21"/>
        </w:rPr>
        <w:t xml:space="preserve">　　　　円</w:t>
      </w: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　　</w:t>
      </w:r>
      <w:r w:rsidR="000C47EB">
        <w:rPr>
          <w:rFonts w:asciiTheme="minorEastAsia" w:hAnsiTheme="minorEastAsia" w:hint="eastAsia"/>
          <w:snapToGrid w:val="0"/>
          <w:szCs w:val="21"/>
        </w:rPr>
        <w:t xml:space="preserve">　　　　　　</w:t>
      </w:r>
      <w:r w:rsidRPr="003C35C5">
        <w:rPr>
          <w:rFonts w:asciiTheme="minorEastAsia" w:hAnsiTheme="minorEastAsia" w:hint="eastAsia"/>
          <w:snapToGrid w:val="0"/>
          <w:szCs w:val="21"/>
        </w:rPr>
        <w:t xml:space="preserve">　（うち消費税及び地方消費税の額　　金　　　　　　　円）</w:t>
      </w: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p>
    <w:p w:rsidR="00642687" w:rsidRPr="003C35C5" w:rsidRDefault="00642687" w:rsidP="003E21B5">
      <w:pPr>
        <w:spacing w:beforeLines="20" w:before="72" w:afterLines="20" w:after="72" w:line="240" w:lineRule="exact"/>
        <w:ind w:left="100" w:right="10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　上記の建設工事について、次に掲げる条項を遵守の上、お請けします。</w:t>
      </w:r>
    </w:p>
    <w:p w:rsidR="002216B1" w:rsidRPr="003C35C5" w:rsidRDefault="002216B1" w:rsidP="003E21B5">
      <w:pPr>
        <w:spacing w:afterLines="20" w:after="72" w:line="240" w:lineRule="exact"/>
        <w:ind w:right="100"/>
        <w:jc w:val="left"/>
        <w:rPr>
          <w:rFonts w:asciiTheme="minorEastAsia" w:hAnsiTheme="minorEastAsia" w:cs="Times New Roman"/>
          <w:snapToGrid w:val="0"/>
          <w:szCs w:val="21"/>
        </w:rPr>
      </w:pPr>
    </w:p>
    <w:p w:rsidR="00642687" w:rsidRPr="003C35C5" w:rsidRDefault="00642687" w:rsidP="003E21B5">
      <w:pPr>
        <w:spacing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第１条　工事は、</w:t>
      </w:r>
      <w:r w:rsidR="009121DB" w:rsidRPr="003C35C5">
        <w:rPr>
          <w:rFonts w:asciiTheme="minorEastAsia" w:hAnsiTheme="minorEastAsia" w:hint="eastAsia"/>
          <w:snapToGrid w:val="0"/>
          <w:szCs w:val="21"/>
        </w:rPr>
        <w:t>この請書に定めるもののほか、</w:t>
      </w:r>
      <w:r w:rsidR="00101E8C">
        <w:rPr>
          <w:rFonts w:asciiTheme="minorEastAsia" w:hAnsiTheme="minorEastAsia" w:hint="eastAsia"/>
          <w:snapToGrid w:val="0"/>
          <w:szCs w:val="21"/>
        </w:rPr>
        <w:t>別冊</w:t>
      </w:r>
      <w:r w:rsidRPr="003C35C5">
        <w:rPr>
          <w:rFonts w:asciiTheme="minorEastAsia" w:hAnsiTheme="minorEastAsia" w:hint="eastAsia"/>
          <w:snapToGrid w:val="0"/>
          <w:szCs w:val="21"/>
        </w:rPr>
        <w:t>の図面及び仕様書（以下「設計図書」という。）により施行するものとする。</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第２条　設計図書に明示されていないもの又は設計図書で</w:t>
      </w:r>
      <w:r w:rsidR="00101E8C">
        <w:rPr>
          <w:rFonts w:asciiTheme="minorEastAsia" w:hAnsiTheme="minorEastAsia" w:hint="eastAsia"/>
          <w:snapToGrid w:val="0"/>
          <w:szCs w:val="21"/>
        </w:rPr>
        <w:t>符合</w:t>
      </w:r>
      <w:r w:rsidRPr="003C35C5">
        <w:rPr>
          <w:rFonts w:asciiTheme="minorEastAsia" w:hAnsiTheme="minorEastAsia" w:hint="eastAsia"/>
          <w:snapToGrid w:val="0"/>
          <w:szCs w:val="21"/>
        </w:rPr>
        <w:t>しないものがあるときは、</w:t>
      </w:r>
      <w:r w:rsidR="00101E8C">
        <w:rPr>
          <w:rFonts w:asciiTheme="minorEastAsia" w:hAnsiTheme="minorEastAsia" w:hint="eastAsia"/>
          <w:snapToGrid w:val="0"/>
          <w:szCs w:val="21"/>
        </w:rPr>
        <w:t>発注者</w:t>
      </w:r>
      <w:r w:rsidRPr="003C35C5">
        <w:rPr>
          <w:rFonts w:asciiTheme="minorEastAsia" w:hAnsiTheme="minorEastAsia" w:hint="eastAsia"/>
          <w:snapToGrid w:val="0"/>
          <w:szCs w:val="21"/>
        </w:rPr>
        <w:t>の指示に従うものとする。</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第３条　工事が完成したときは、その旨を通知するものとする。</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２　検査は、前項の通知をした日から</w:t>
      </w:r>
      <w:r w:rsidRPr="003C35C5">
        <w:rPr>
          <w:rFonts w:asciiTheme="minorEastAsia" w:hAnsiTheme="minorEastAsia"/>
          <w:snapToGrid w:val="0"/>
          <w:szCs w:val="21"/>
        </w:rPr>
        <w:t>14</w:t>
      </w:r>
      <w:r w:rsidRPr="003C35C5">
        <w:rPr>
          <w:rFonts w:asciiTheme="minorEastAsia" w:hAnsiTheme="minorEastAsia" w:hint="eastAsia"/>
          <w:snapToGrid w:val="0"/>
          <w:szCs w:val="21"/>
        </w:rPr>
        <w:t>日以内に受け、当該検査に合格したときは、工事受渡書により引渡しをするものとする。</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第４条　請負代金は、前条の検査に合格した後、適法な請求書を受理された日から</w:t>
      </w:r>
      <w:r w:rsidR="007544E2" w:rsidRPr="003C35C5">
        <w:rPr>
          <w:rFonts w:asciiTheme="minorEastAsia" w:hAnsiTheme="minorEastAsia" w:hint="eastAsia"/>
          <w:snapToGrid w:val="0"/>
          <w:szCs w:val="21"/>
        </w:rPr>
        <w:t>30</w:t>
      </w:r>
      <w:r w:rsidRPr="003C35C5">
        <w:rPr>
          <w:rFonts w:asciiTheme="minorEastAsia" w:hAnsiTheme="minorEastAsia" w:hint="eastAsia"/>
          <w:snapToGrid w:val="0"/>
          <w:szCs w:val="21"/>
        </w:rPr>
        <w:t>日以内に支払を受けるものとする。</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２　請求代金が前項の支払期日までに支払われない場合は、</w:t>
      </w:r>
      <w:r w:rsidR="009162D1" w:rsidRPr="003C35C5">
        <w:rPr>
          <w:rFonts w:asciiTheme="minorEastAsia" w:hAnsiTheme="minorEastAsia" w:cs="ＭＳ ゴシック" w:hint="eastAsia"/>
          <w:spacing w:val="7"/>
          <w:szCs w:val="21"/>
        </w:rPr>
        <w:t>その未</w:t>
      </w:r>
      <w:r w:rsidR="009162D1">
        <w:rPr>
          <w:rFonts w:asciiTheme="minorEastAsia" w:hAnsiTheme="minorEastAsia" w:cs="ＭＳ ゴシック" w:hint="eastAsia"/>
          <w:spacing w:val="7"/>
          <w:szCs w:val="21"/>
        </w:rPr>
        <w:t>受領金額</w:t>
      </w:r>
      <w:r w:rsidR="009162D1" w:rsidRPr="003C35C5">
        <w:rPr>
          <w:rFonts w:asciiTheme="minorEastAsia" w:hAnsiTheme="minorEastAsia" w:cs="ＭＳ ゴシック" w:hint="eastAsia"/>
          <w:spacing w:val="7"/>
          <w:szCs w:val="21"/>
        </w:rPr>
        <w:t>につき</w:t>
      </w:r>
      <w:r w:rsidR="009162D1" w:rsidRPr="003C35C5">
        <w:rPr>
          <w:rFonts w:asciiTheme="minorEastAsia" w:hAnsiTheme="minorEastAsia" w:cs="ＭＳ 明朝" w:hint="eastAsia"/>
          <w:spacing w:val="4"/>
          <w:szCs w:val="21"/>
        </w:rPr>
        <w:t>、</w:t>
      </w:r>
      <w:r w:rsidR="009162D1">
        <w:rPr>
          <w:rFonts w:asciiTheme="minorEastAsia" w:hAnsiTheme="minorEastAsia" w:cs="ＭＳ 明朝" w:hint="eastAsia"/>
          <w:spacing w:val="4"/>
          <w:szCs w:val="21"/>
        </w:rPr>
        <w:t>遅延</w:t>
      </w:r>
      <w:r w:rsidR="003738BA" w:rsidRPr="003C35C5">
        <w:rPr>
          <w:rFonts w:asciiTheme="minorEastAsia" w:hAnsiTheme="minorEastAsia" w:cs="ＭＳ ゴシック" w:hint="eastAsia"/>
          <w:spacing w:val="7"/>
          <w:szCs w:val="21"/>
        </w:rPr>
        <w:t>日数に応じ、</w:t>
      </w:r>
      <w:r w:rsidR="003738BA" w:rsidRPr="003C35C5">
        <w:rPr>
          <w:rFonts w:asciiTheme="minorEastAsia" w:hAnsiTheme="minorEastAsia" w:cs="ＭＳ 明朝" w:hint="eastAsia"/>
          <w:spacing w:val="4"/>
          <w:szCs w:val="21"/>
        </w:rPr>
        <w:t>この</w:t>
      </w:r>
      <w:r w:rsidR="003738BA" w:rsidRPr="003C35C5">
        <w:rPr>
          <w:rFonts w:asciiTheme="minorEastAsia" w:hAnsiTheme="minorEastAsia" w:cs="ＭＳ 明朝" w:hint="eastAsia"/>
          <w:spacing w:val="5"/>
          <w:szCs w:val="21"/>
        </w:rPr>
        <w:t>契</w:t>
      </w:r>
      <w:r w:rsidR="003738BA" w:rsidRPr="003C35C5">
        <w:rPr>
          <w:rFonts w:asciiTheme="minorEastAsia" w:hAnsiTheme="minorEastAsia" w:cs="ＭＳ 明朝" w:hint="eastAsia"/>
          <w:spacing w:val="4"/>
          <w:szCs w:val="21"/>
        </w:rPr>
        <w:t>約</w:t>
      </w:r>
      <w:r w:rsidR="003738BA" w:rsidRPr="003C35C5">
        <w:rPr>
          <w:rFonts w:asciiTheme="minorEastAsia" w:hAnsiTheme="minorEastAsia" w:cs="ＭＳ 明朝" w:hint="eastAsia"/>
          <w:spacing w:val="5"/>
          <w:szCs w:val="21"/>
        </w:rPr>
        <w:t>の</w:t>
      </w:r>
      <w:r w:rsidR="003738BA" w:rsidRPr="003C35C5">
        <w:rPr>
          <w:rFonts w:asciiTheme="minorEastAsia" w:hAnsiTheme="minorEastAsia" w:cs="ＭＳ 明朝" w:hint="eastAsia"/>
          <w:spacing w:val="4"/>
          <w:szCs w:val="21"/>
        </w:rPr>
        <w:t>締結</w:t>
      </w:r>
      <w:r w:rsidR="003738BA" w:rsidRPr="003C35C5">
        <w:rPr>
          <w:rFonts w:asciiTheme="minorEastAsia" w:hAnsiTheme="minorEastAsia" w:cs="ＭＳ 明朝" w:hint="eastAsia"/>
          <w:spacing w:val="5"/>
          <w:szCs w:val="21"/>
        </w:rPr>
        <w:t>の</w:t>
      </w:r>
      <w:r w:rsidR="003738BA" w:rsidRPr="003C35C5">
        <w:rPr>
          <w:rFonts w:asciiTheme="minorEastAsia" w:hAnsiTheme="minorEastAsia" w:cs="ＭＳ 明朝" w:hint="eastAsia"/>
          <w:spacing w:val="4"/>
          <w:szCs w:val="21"/>
        </w:rPr>
        <w:t>日</w:t>
      </w:r>
      <w:r w:rsidR="003738BA" w:rsidRPr="003C35C5">
        <w:rPr>
          <w:rFonts w:asciiTheme="minorEastAsia" w:hAnsiTheme="minorEastAsia" w:cs="ＭＳ 明朝" w:hint="eastAsia"/>
          <w:spacing w:val="5"/>
          <w:szCs w:val="21"/>
        </w:rPr>
        <w:t>に</w:t>
      </w:r>
      <w:r w:rsidR="003738BA" w:rsidRPr="003C35C5">
        <w:rPr>
          <w:rFonts w:asciiTheme="minorEastAsia" w:hAnsiTheme="minorEastAsia" w:cs="ＭＳ 明朝" w:hint="eastAsia"/>
          <w:spacing w:val="4"/>
          <w:szCs w:val="21"/>
        </w:rPr>
        <w:t>おけ</w:t>
      </w:r>
      <w:r w:rsidR="003738BA" w:rsidRPr="003C35C5">
        <w:rPr>
          <w:rFonts w:asciiTheme="minorEastAsia" w:hAnsiTheme="minorEastAsia" w:cs="ＭＳ 明朝" w:hint="eastAsia"/>
          <w:spacing w:val="5"/>
          <w:szCs w:val="21"/>
        </w:rPr>
        <w:t>る</w:t>
      </w:r>
      <w:r w:rsidR="003738BA" w:rsidRPr="003C35C5">
        <w:rPr>
          <w:rFonts w:asciiTheme="minorEastAsia" w:hAnsiTheme="minorEastAsia" w:cs="ＭＳ 明朝" w:hint="eastAsia"/>
          <w:spacing w:val="4"/>
          <w:szCs w:val="21"/>
        </w:rPr>
        <w:t>政</w:t>
      </w:r>
      <w:r w:rsidR="003738BA" w:rsidRPr="003C35C5">
        <w:rPr>
          <w:rFonts w:asciiTheme="minorEastAsia" w:hAnsiTheme="minorEastAsia" w:cs="ＭＳ 明朝" w:hint="eastAsia"/>
          <w:spacing w:val="5"/>
          <w:szCs w:val="21"/>
        </w:rPr>
        <w:t>府</w:t>
      </w:r>
      <w:r w:rsidR="003738BA" w:rsidRPr="003C35C5">
        <w:rPr>
          <w:rFonts w:asciiTheme="minorEastAsia" w:hAnsiTheme="minorEastAsia" w:cs="ＭＳ 明朝" w:hint="eastAsia"/>
          <w:spacing w:val="4"/>
          <w:szCs w:val="21"/>
        </w:rPr>
        <w:t>契約</w:t>
      </w:r>
      <w:r w:rsidR="003738BA" w:rsidRPr="003C35C5">
        <w:rPr>
          <w:rFonts w:asciiTheme="minorEastAsia" w:hAnsiTheme="minorEastAsia" w:cs="ＭＳ 明朝" w:hint="eastAsia"/>
          <w:spacing w:val="5"/>
          <w:szCs w:val="21"/>
        </w:rPr>
        <w:t>の</w:t>
      </w:r>
      <w:r w:rsidR="003738BA" w:rsidRPr="003C35C5">
        <w:rPr>
          <w:rFonts w:asciiTheme="minorEastAsia" w:hAnsiTheme="minorEastAsia" w:cs="ＭＳ 明朝" w:hint="eastAsia"/>
          <w:spacing w:val="4"/>
          <w:szCs w:val="21"/>
        </w:rPr>
        <w:t>支</w:t>
      </w:r>
      <w:r w:rsidR="003738BA" w:rsidRPr="003C35C5">
        <w:rPr>
          <w:rFonts w:asciiTheme="minorEastAsia" w:hAnsiTheme="minorEastAsia" w:cs="ＭＳ 明朝" w:hint="eastAsia"/>
          <w:spacing w:val="5"/>
          <w:szCs w:val="21"/>
        </w:rPr>
        <w:t>払</w:t>
      </w:r>
      <w:r w:rsidR="003738BA" w:rsidRPr="003C35C5">
        <w:rPr>
          <w:rFonts w:asciiTheme="minorEastAsia" w:hAnsiTheme="minorEastAsia" w:cs="ＭＳ 明朝" w:hint="eastAsia"/>
          <w:spacing w:val="4"/>
          <w:szCs w:val="21"/>
        </w:rPr>
        <w:t>遅</w:t>
      </w:r>
      <w:r w:rsidR="003738BA" w:rsidRPr="003C35C5">
        <w:rPr>
          <w:rFonts w:asciiTheme="minorEastAsia" w:hAnsiTheme="minorEastAsia" w:cs="ＭＳ 明朝" w:hint="eastAsia"/>
          <w:spacing w:val="5"/>
          <w:szCs w:val="21"/>
        </w:rPr>
        <w:t>延</w:t>
      </w:r>
      <w:r w:rsidR="003738BA" w:rsidRPr="003C35C5">
        <w:rPr>
          <w:rFonts w:asciiTheme="minorEastAsia" w:hAnsiTheme="minorEastAsia" w:cs="ＭＳ 明朝" w:hint="eastAsia"/>
          <w:spacing w:val="6"/>
          <w:szCs w:val="21"/>
        </w:rPr>
        <w:t>防</w:t>
      </w:r>
      <w:r w:rsidR="003738BA" w:rsidRPr="003C35C5">
        <w:rPr>
          <w:rFonts w:asciiTheme="minorEastAsia" w:hAnsiTheme="minorEastAsia" w:cs="ＭＳ 明朝" w:hint="eastAsia"/>
          <w:szCs w:val="21"/>
        </w:rPr>
        <w:t>止</w:t>
      </w:r>
      <w:r w:rsidR="003738BA" w:rsidRPr="003C35C5">
        <w:rPr>
          <w:rFonts w:asciiTheme="minorEastAsia" w:hAnsiTheme="minorEastAsia" w:cs="ＭＳ 明朝" w:hint="eastAsia"/>
          <w:spacing w:val="4"/>
          <w:szCs w:val="21"/>
        </w:rPr>
        <w:t>等に</w:t>
      </w:r>
      <w:r w:rsidR="003738BA" w:rsidRPr="003C35C5">
        <w:rPr>
          <w:rFonts w:asciiTheme="minorEastAsia" w:hAnsiTheme="minorEastAsia" w:cs="ＭＳ 明朝" w:hint="eastAsia"/>
          <w:spacing w:val="5"/>
          <w:szCs w:val="21"/>
        </w:rPr>
        <w:t>関</w:t>
      </w:r>
      <w:r w:rsidR="003738BA" w:rsidRPr="003C35C5">
        <w:rPr>
          <w:rFonts w:asciiTheme="minorEastAsia" w:hAnsiTheme="minorEastAsia" w:cs="ＭＳ 明朝" w:hint="eastAsia"/>
          <w:spacing w:val="4"/>
          <w:szCs w:val="21"/>
        </w:rPr>
        <w:t>す</w:t>
      </w:r>
      <w:r w:rsidR="003738BA" w:rsidRPr="003C35C5">
        <w:rPr>
          <w:rFonts w:asciiTheme="minorEastAsia" w:hAnsiTheme="minorEastAsia" w:cs="ＭＳ 明朝" w:hint="eastAsia"/>
          <w:spacing w:val="5"/>
          <w:szCs w:val="21"/>
        </w:rPr>
        <w:t>る</w:t>
      </w:r>
      <w:r w:rsidR="003738BA" w:rsidRPr="003C35C5">
        <w:rPr>
          <w:rFonts w:asciiTheme="minorEastAsia" w:hAnsiTheme="minorEastAsia" w:cs="ＭＳ 明朝" w:hint="eastAsia"/>
          <w:spacing w:val="4"/>
          <w:szCs w:val="21"/>
        </w:rPr>
        <w:t>法律</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hint="eastAsia"/>
          <w:spacing w:val="4"/>
          <w:szCs w:val="21"/>
        </w:rPr>
        <w:t>昭</w:t>
      </w:r>
      <w:r w:rsidR="003738BA" w:rsidRPr="003C35C5">
        <w:rPr>
          <w:rFonts w:asciiTheme="minorEastAsia" w:hAnsiTheme="minorEastAsia" w:cs="ＭＳ 明朝" w:hint="eastAsia"/>
          <w:szCs w:val="21"/>
        </w:rPr>
        <w:t>和</w:t>
      </w:r>
      <w:r w:rsidR="003738BA" w:rsidRPr="003C35C5">
        <w:rPr>
          <w:rFonts w:asciiTheme="minorEastAsia" w:hAnsiTheme="minorEastAsia" w:cs="ＭＳ 明朝"/>
          <w:spacing w:val="2"/>
          <w:szCs w:val="21"/>
        </w:rPr>
        <w:t>2</w:t>
      </w:r>
      <w:r w:rsidR="003738BA" w:rsidRPr="003C35C5">
        <w:rPr>
          <w:rFonts w:asciiTheme="minorEastAsia" w:hAnsiTheme="minorEastAsia" w:cs="ＭＳ 明朝"/>
          <w:szCs w:val="21"/>
        </w:rPr>
        <w:t>4</w:t>
      </w:r>
      <w:r w:rsidR="003738BA" w:rsidRPr="003C35C5">
        <w:rPr>
          <w:rFonts w:asciiTheme="minorEastAsia" w:hAnsiTheme="minorEastAsia" w:cs="ＭＳ 明朝" w:hint="eastAsia"/>
          <w:spacing w:val="4"/>
          <w:szCs w:val="21"/>
        </w:rPr>
        <w:t>年</w:t>
      </w:r>
      <w:r w:rsidR="003738BA" w:rsidRPr="003C35C5">
        <w:rPr>
          <w:rFonts w:asciiTheme="minorEastAsia" w:hAnsiTheme="minorEastAsia" w:cs="ＭＳ 明朝" w:hint="eastAsia"/>
          <w:spacing w:val="5"/>
          <w:szCs w:val="21"/>
        </w:rPr>
        <w:t>法律</w:t>
      </w:r>
      <w:r w:rsidR="003738BA" w:rsidRPr="003C35C5">
        <w:rPr>
          <w:rFonts w:asciiTheme="minorEastAsia" w:hAnsiTheme="minorEastAsia" w:cs="ＭＳ 明朝" w:hint="eastAsia"/>
          <w:szCs w:val="21"/>
        </w:rPr>
        <w:t>第</w:t>
      </w:r>
      <w:r w:rsidR="003738BA" w:rsidRPr="003C35C5">
        <w:rPr>
          <w:rFonts w:asciiTheme="minorEastAsia" w:hAnsiTheme="minorEastAsia" w:cs="ＭＳ 明朝"/>
          <w:spacing w:val="2"/>
          <w:szCs w:val="21"/>
        </w:rPr>
        <w:t>25</w:t>
      </w:r>
      <w:r w:rsidR="003738BA" w:rsidRPr="003C35C5">
        <w:rPr>
          <w:rFonts w:asciiTheme="minorEastAsia" w:hAnsiTheme="minorEastAsia" w:cs="ＭＳ 明朝"/>
          <w:szCs w:val="21"/>
        </w:rPr>
        <w:t>6</w:t>
      </w:r>
      <w:r w:rsidR="003738BA" w:rsidRPr="003C35C5">
        <w:rPr>
          <w:rFonts w:asciiTheme="minorEastAsia" w:hAnsiTheme="minorEastAsia" w:cs="ＭＳ 明朝" w:hint="eastAsia"/>
          <w:spacing w:val="4"/>
          <w:szCs w:val="21"/>
        </w:rPr>
        <w:t>号</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hint="eastAsia"/>
          <w:spacing w:val="4"/>
          <w:szCs w:val="21"/>
        </w:rPr>
        <w:t>に定</w:t>
      </w:r>
      <w:r w:rsidR="003738BA" w:rsidRPr="003C35C5">
        <w:rPr>
          <w:rFonts w:asciiTheme="minorEastAsia" w:hAnsiTheme="minorEastAsia" w:cs="ＭＳ 明朝" w:hint="eastAsia"/>
          <w:spacing w:val="5"/>
          <w:szCs w:val="21"/>
        </w:rPr>
        <w:t>め</w:t>
      </w:r>
      <w:r w:rsidR="003738BA" w:rsidRPr="003C35C5">
        <w:rPr>
          <w:rFonts w:asciiTheme="minorEastAsia" w:hAnsiTheme="minorEastAsia" w:cs="ＭＳ 明朝" w:hint="eastAsia"/>
          <w:spacing w:val="4"/>
          <w:szCs w:val="21"/>
        </w:rPr>
        <w:t>る</w:t>
      </w:r>
      <w:r w:rsidR="003738BA" w:rsidRPr="003C35C5">
        <w:rPr>
          <w:rFonts w:asciiTheme="minorEastAsia" w:hAnsiTheme="minorEastAsia" w:cs="ＭＳ 明朝" w:hint="eastAsia"/>
          <w:spacing w:val="5"/>
          <w:szCs w:val="21"/>
        </w:rPr>
        <w:t>割</w:t>
      </w:r>
      <w:r w:rsidR="003738BA" w:rsidRPr="003C35C5">
        <w:rPr>
          <w:rFonts w:asciiTheme="minorEastAsia" w:hAnsiTheme="minorEastAsia" w:cs="ＭＳ 明朝" w:hint="eastAsia"/>
          <w:spacing w:val="4"/>
          <w:szCs w:val="21"/>
        </w:rPr>
        <w:t>合（</w:t>
      </w:r>
      <w:r w:rsidR="003738BA" w:rsidRPr="003C35C5">
        <w:rPr>
          <w:rFonts w:asciiTheme="minorEastAsia" w:hAnsiTheme="minorEastAsia" w:cs="ＭＳ 明朝" w:hint="eastAsia"/>
          <w:spacing w:val="5"/>
          <w:szCs w:val="21"/>
        </w:rPr>
        <w:t>年</w:t>
      </w:r>
      <w:r w:rsidR="003738BA" w:rsidRPr="003C35C5">
        <w:rPr>
          <w:rFonts w:asciiTheme="minorEastAsia" w:hAnsiTheme="minorEastAsia" w:cs="ＭＳ 明朝" w:hint="eastAsia"/>
          <w:spacing w:val="4"/>
          <w:szCs w:val="21"/>
        </w:rPr>
        <w:t>当</w:t>
      </w:r>
      <w:r w:rsidR="003738BA" w:rsidRPr="003C35C5">
        <w:rPr>
          <w:rFonts w:asciiTheme="minorEastAsia" w:hAnsiTheme="minorEastAsia" w:cs="ＭＳ 明朝" w:hint="eastAsia"/>
          <w:spacing w:val="5"/>
          <w:szCs w:val="21"/>
        </w:rPr>
        <w:t>た</w:t>
      </w:r>
      <w:r w:rsidR="003738BA" w:rsidRPr="003C35C5">
        <w:rPr>
          <w:rFonts w:asciiTheme="minorEastAsia" w:hAnsiTheme="minorEastAsia" w:cs="ＭＳ 明朝" w:hint="eastAsia"/>
          <w:spacing w:val="4"/>
          <w:szCs w:val="21"/>
        </w:rPr>
        <w:t>りの</w:t>
      </w:r>
      <w:r w:rsidR="003738BA" w:rsidRPr="003C35C5">
        <w:rPr>
          <w:rFonts w:asciiTheme="minorEastAsia" w:hAnsiTheme="minorEastAsia" w:cs="ＭＳ 明朝" w:hint="eastAsia"/>
          <w:spacing w:val="5"/>
          <w:szCs w:val="21"/>
        </w:rPr>
        <w:t>割</w:t>
      </w:r>
      <w:r w:rsidR="003738BA" w:rsidRPr="003C35C5">
        <w:rPr>
          <w:rFonts w:asciiTheme="minorEastAsia" w:hAnsiTheme="minorEastAsia" w:cs="ＭＳ 明朝" w:hint="eastAsia"/>
          <w:spacing w:val="4"/>
          <w:szCs w:val="21"/>
        </w:rPr>
        <w:t>合</w:t>
      </w:r>
      <w:r w:rsidR="003738BA" w:rsidRPr="003C35C5">
        <w:rPr>
          <w:rFonts w:asciiTheme="minorEastAsia" w:hAnsiTheme="minorEastAsia" w:cs="ＭＳ 明朝" w:hint="eastAsia"/>
          <w:spacing w:val="5"/>
          <w:szCs w:val="21"/>
        </w:rPr>
        <w:t>は</w:t>
      </w:r>
      <w:r w:rsidR="003738BA" w:rsidRPr="003C35C5">
        <w:rPr>
          <w:rFonts w:asciiTheme="minorEastAsia" w:hAnsiTheme="minorEastAsia" w:cs="ＭＳ 明朝" w:hint="eastAsia"/>
          <w:spacing w:val="4"/>
          <w:szCs w:val="21"/>
        </w:rPr>
        <w:t>、閏</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hint="eastAsia"/>
          <w:spacing w:val="4"/>
          <w:szCs w:val="21"/>
        </w:rPr>
        <w:t>じ</w:t>
      </w:r>
      <w:r w:rsidR="003738BA" w:rsidRPr="003C35C5">
        <w:rPr>
          <w:rFonts w:asciiTheme="minorEastAsia" w:hAnsiTheme="minorEastAsia" w:cs="ＭＳ 明朝" w:hint="eastAsia"/>
          <w:spacing w:val="5"/>
          <w:szCs w:val="21"/>
        </w:rPr>
        <w:t>ゅ</w:t>
      </w:r>
      <w:r w:rsidR="003738BA" w:rsidRPr="003C35C5">
        <w:rPr>
          <w:rFonts w:asciiTheme="minorEastAsia" w:hAnsiTheme="minorEastAsia" w:cs="ＭＳ 明朝" w:hint="eastAsia"/>
          <w:spacing w:val="4"/>
          <w:szCs w:val="21"/>
        </w:rPr>
        <w:t>ん</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hint="eastAsia"/>
          <w:spacing w:val="6"/>
          <w:szCs w:val="21"/>
        </w:rPr>
        <w:t>年</w:t>
      </w:r>
      <w:r w:rsidR="003738BA" w:rsidRPr="003C35C5">
        <w:rPr>
          <w:rFonts w:asciiTheme="minorEastAsia" w:hAnsiTheme="minorEastAsia" w:cs="ＭＳ 明朝" w:hint="eastAsia"/>
          <w:szCs w:val="21"/>
        </w:rPr>
        <w:t>の</w:t>
      </w:r>
      <w:r w:rsidR="003738BA" w:rsidRPr="003C35C5">
        <w:rPr>
          <w:rFonts w:asciiTheme="minorEastAsia" w:hAnsiTheme="minorEastAsia" w:cs="ＭＳ 明朝" w:hint="eastAsia"/>
          <w:spacing w:val="4"/>
          <w:szCs w:val="21"/>
        </w:rPr>
        <w:t>含む</w:t>
      </w:r>
      <w:r w:rsidR="003738BA" w:rsidRPr="003C35C5">
        <w:rPr>
          <w:rFonts w:asciiTheme="minorEastAsia" w:hAnsiTheme="minorEastAsia" w:cs="ＭＳ 明朝" w:hint="eastAsia"/>
          <w:spacing w:val="5"/>
          <w:szCs w:val="21"/>
        </w:rPr>
        <w:t>期</w:t>
      </w:r>
      <w:r w:rsidR="003738BA" w:rsidRPr="003C35C5">
        <w:rPr>
          <w:rFonts w:asciiTheme="minorEastAsia" w:hAnsiTheme="minorEastAsia" w:cs="ＭＳ 明朝" w:hint="eastAsia"/>
          <w:spacing w:val="4"/>
          <w:szCs w:val="21"/>
        </w:rPr>
        <w:t>間</w:t>
      </w:r>
      <w:r w:rsidR="003738BA" w:rsidRPr="003C35C5">
        <w:rPr>
          <w:rFonts w:asciiTheme="minorEastAsia" w:hAnsiTheme="minorEastAsia" w:cs="ＭＳ 明朝" w:hint="eastAsia"/>
          <w:spacing w:val="5"/>
          <w:szCs w:val="21"/>
        </w:rPr>
        <w:t>に</w:t>
      </w:r>
      <w:r w:rsidR="003738BA" w:rsidRPr="003C35C5">
        <w:rPr>
          <w:rFonts w:asciiTheme="minorEastAsia" w:hAnsiTheme="minorEastAsia" w:cs="ＭＳ 明朝" w:hint="eastAsia"/>
          <w:spacing w:val="4"/>
          <w:szCs w:val="21"/>
        </w:rPr>
        <w:t>つい</w:t>
      </w:r>
      <w:r w:rsidR="003738BA" w:rsidRPr="003C35C5">
        <w:rPr>
          <w:rFonts w:asciiTheme="minorEastAsia" w:hAnsiTheme="minorEastAsia" w:cs="ＭＳ 明朝" w:hint="eastAsia"/>
          <w:spacing w:val="5"/>
          <w:szCs w:val="21"/>
        </w:rPr>
        <w:t>て</w:t>
      </w:r>
      <w:r w:rsidR="003738BA" w:rsidRPr="003C35C5">
        <w:rPr>
          <w:rFonts w:asciiTheme="minorEastAsia" w:hAnsiTheme="minorEastAsia" w:cs="ＭＳ 明朝" w:hint="eastAsia"/>
          <w:spacing w:val="4"/>
          <w:szCs w:val="21"/>
        </w:rPr>
        <w:t>も</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spacing w:val="4"/>
          <w:szCs w:val="21"/>
        </w:rPr>
        <w:t>3</w:t>
      </w:r>
      <w:r w:rsidR="003738BA" w:rsidRPr="003C35C5">
        <w:rPr>
          <w:rFonts w:asciiTheme="minorEastAsia" w:hAnsiTheme="minorEastAsia" w:cs="ＭＳ 明朝"/>
          <w:spacing w:val="2"/>
          <w:szCs w:val="21"/>
        </w:rPr>
        <w:t>6</w:t>
      </w:r>
      <w:r w:rsidR="003738BA" w:rsidRPr="003C35C5">
        <w:rPr>
          <w:rFonts w:asciiTheme="minorEastAsia" w:hAnsiTheme="minorEastAsia" w:cs="ＭＳ 明朝"/>
          <w:szCs w:val="21"/>
        </w:rPr>
        <w:t>5</w:t>
      </w:r>
      <w:r w:rsidR="003738BA" w:rsidRPr="003C35C5">
        <w:rPr>
          <w:rFonts w:asciiTheme="minorEastAsia" w:hAnsiTheme="minorEastAsia" w:cs="ＭＳ 明朝" w:hint="eastAsia"/>
          <w:spacing w:val="5"/>
          <w:szCs w:val="21"/>
        </w:rPr>
        <w:t>日</w:t>
      </w:r>
      <w:r w:rsidR="003738BA" w:rsidRPr="003C35C5">
        <w:rPr>
          <w:rFonts w:asciiTheme="minorEastAsia" w:hAnsiTheme="minorEastAsia" w:cs="ＭＳ 明朝" w:hint="eastAsia"/>
          <w:spacing w:val="4"/>
          <w:szCs w:val="21"/>
        </w:rPr>
        <w:t>の</w:t>
      </w:r>
      <w:r w:rsidR="003738BA" w:rsidRPr="003C35C5">
        <w:rPr>
          <w:rFonts w:asciiTheme="minorEastAsia" w:hAnsiTheme="minorEastAsia" w:cs="ＭＳ 明朝" w:hint="eastAsia"/>
          <w:spacing w:val="5"/>
          <w:szCs w:val="21"/>
        </w:rPr>
        <w:t>割合</w:t>
      </w:r>
      <w:r w:rsidR="003738BA" w:rsidRPr="003C35C5">
        <w:rPr>
          <w:rFonts w:asciiTheme="minorEastAsia" w:hAnsiTheme="minorEastAsia" w:cs="ＭＳ 明朝" w:hint="eastAsia"/>
          <w:spacing w:val="4"/>
          <w:szCs w:val="21"/>
        </w:rPr>
        <w:t>とす</w:t>
      </w:r>
      <w:r w:rsidR="003738BA" w:rsidRPr="003C35C5">
        <w:rPr>
          <w:rFonts w:asciiTheme="minorEastAsia" w:hAnsiTheme="minorEastAsia" w:cs="ＭＳ 明朝" w:hint="eastAsia"/>
          <w:spacing w:val="5"/>
          <w:szCs w:val="21"/>
        </w:rPr>
        <w:t>る</w:t>
      </w:r>
      <w:r w:rsidR="003738BA" w:rsidRPr="003C35C5">
        <w:rPr>
          <w:rFonts w:asciiTheme="minorEastAsia" w:hAnsiTheme="minorEastAsia" w:cs="ＭＳ 明朝" w:hint="eastAsia"/>
          <w:spacing w:val="4"/>
          <w:szCs w:val="21"/>
        </w:rPr>
        <w:t>。</w:t>
      </w:r>
      <w:r w:rsidR="003738BA" w:rsidRPr="003C35C5">
        <w:rPr>
          <w:rFonts w:asciiTheme="minorEastAsia" w:hAnsiTheme="minorEastAsia" w:cs="ＭＳ 明朝" w:hint="eastAsia"/>
          <w:spacing w:val="5"/>
          <w:szCs w:val="21"/>
        </w:rPr>
        <w:t>）</w:t>
      </w:r>
      <w:r w:rsidR="003738BA" w:rsidRPr="003C35C5">
        <w:rPr>
          <w:rFonts w:asciiTheme="minorEastAsia" w:hAnsiTheme="minorEastAsia" w:cs="ＭＳ 明朝" w:hint="eastAsia"/>
          <w:spacing w:val="4"/>
          <w:szCs w:val="21"/>
        </w:rPr>
        <w:t>で計</w:t>
      </w:r>
      <w:r w:rsidR="003738BA" w:rsidRPr="003C35C5">
        <w:rPr>
          <w:rFonts w:asciiTheme="minorEastAsia" w:hAnsiTheme="minorEastAsia" w:cs="ＭＳ 明朝" w:hint="eastAsia"/>
          <w:spacing w:val="5"/>
          <w:szCs w:val="21"/>
        </w:rPr>
        <w:t>算した額</w:t>
      </w:r>
      <w:r w:rsidR="003738BA" w:rsidRPr="003C35C5">
        <w:rPr>
          <w:rFonts w:asciiTheme="minorEastAsia" w:hAnsiTheme="minorEastAsia" w:cs="ＭＳ 明朝"/>
          <w:spacing w:val="2"/>
          <w:szCs w:val="21"/>
        </w:rPr>
        <w:t>(1</w:t>
      </w:r>
      <w:r w:rsidR="003738BA" w:rsidRPr="003C35C5">
        <w:rPr>
          <w:rFonts w:asciiTheme="minorEastAsia" w:hAnsiTheme="minorEastAsia" w:cs="ＭＳ 明朝"/>
          <w:spacing w:val="3"/>
          <w:szCs w:val="21"/>
        </w:rPr>
        <w:t>0</w:t>
      </w:r>
      <w:r w:rsidR="003738BA" w:rsidRPr="003C35C5">
        <w:rPr>
          <w:rFonts w:asciiTheme="minorEastAsia" w:hAnsiTheme="minorEastAsia" w:cs="ＭＳ 明朝"/>
          <w:szCs w:val="21"/>
        </w:rPr>
        <w:t>0</w:t>
      </w:r>
      <w:r w:rsidR="003738BA" w:rsidRPr="003C35C5">
        <w:rPr>
          <w:rFonts w:asciiTheme="minorEastAsia" w:hAnsiTheme="minorEastAsia" w:cs="ＭＳ 明朝" w:hint="eastAsia"/>
          <w:spacing w:val="5"/>
          <w:szCs w:val="21"/>
        </w:rPr>
        <w:t>円未</w:t>
      </w:r>
      <w:r w:rsidR="003738BA" w:rsidRPr="003C35C5">
        <w:rPr>
          <w:rFonts w:asciiTheme="minorEastAsia" w:hAnsiTheme="minorEastAsia" w:cs="ＭＳ 明朝" w:hint="eastAsia"/>
          <w:spacing w:val="4"/>
          <w:szCs w:val="21"/>
        </w:rPr>
        <w:t>満の</w:t>
      </w:r>
      <w:r w:rsidR="003738BA" w:rsidRPr="003C35C5">
        <w:rPr>
          <w:rFonts w:asciiTheme="minorEastAsia" w:hAnsiTheme="minorEastAsia" w:cs="ＭＳ 明朝" w:hint="eastAsia"/>
          <w:spacing w:val="5"/>
          <w:szCs w:val="21"/>
        </w:rPr>
        <w:t>端</w:t>
      </w:r>
      <w:r w:rsidR="003738BA" w:rsidRPr="003C35C5">
        <w:rPr>
          <w:rFonts w:asciiTheme="minorEastAsia" w:hAnsiTheme="minorEastAsia" w:cs="ＭＳ 明朝" w:hint="eastAsia"/>
          <w:spacing w:val="4"/>
          <w:szCs w:val="21"/>
        </w:rPr>
        <w:t>数</w:t>
      </w:r>
      <w:r w:rsidR="003738BA" w:rsidRPr="003C35C5">
        <w:rPr>
          <w:rFonts w:asciiTheme="minorEastAsia" w:hAnsiTheme="minorEastAsia" w:cs="ＭＳ 明朝" w:hint="eastAsia"/>
          <w:spacing w:val="5"/>
          <w:szCs w:val="21"/>
        </w:rPr>
        <w:t>が</w:t>
      </w:r>
      <w:r w:rsidR="003738BA" w:rsidRPr="003C35C5">
        <w:rPr>
          <w:rFonts w:asciiTheme="minorEastAsia" w:hAnsiTheme="minorEastAsia" w:cs="ＭＳ 明朝" w:hint="eastAsia"/>
          <w:spacing w:val="4"/>
          <w:szCs w:val="21"/>
        </w:rPr>
        <w:t>ある</w:t>
      </w:r>
      <w:r w:rsidR="003738BA" w:rsidRPr="003C35C5">
        <w:rPr>
          <w:rFonts w:asciiTheme="minorEastAsia" w:hAnsiTheme="minorEastAsia" w:cs="ＭＳ 明朝" w:hint="eastAsia"/>
          <w:spacing w:val="5"/>
          <w:szCs w:val="21"/>
        </w:rPr>
        <w:t>と</w:t>
      </w:r>
      <w:r w:rsidR="003738BA" w:rsidRPr="003C35C5">
        <w:rPr>
          <w:rFonts w:asciiTheme="minorEastAsia" w:hAnsiTheme="minorEastAsia" w:cs="ＭＳ 明朝" w:hint="eastAsia"/>
          <w:spacing w:val="4"/>
          <w:szCs w:val="21"/>
        </w:rPr>
        <w:t>き</w:t>
      </w:r>
      <w:r w:rsidR="003738BA" w:rsidRPr="003C35C5">
        <w:rPr>
          <w:rFonts w:asciiTheme="minorEastAsia" w:hAnsiTheme="minorEastAsia" w:cs="ＭＳ 明朝" w:hint="eastAsia"/>
          <w:spacing w:val="5"/>
          <w:szCs w:val="21"/>
        </w:rPr>
        <w:t>又</w:t>
      </w:r>
      <w:r w:rsidR="003738BA" w:rsidRPr="003C35C5">
        <w:rPr>
          <w:rFonts w:asciiTheme="minorEastAsia" w:hAnsiTheme="minorEastAsia" w:cs="ＭＳ 明朝" w:hint="eastAsia"/>
          <w:szCs w:val="21"/>
        </w:rPr>
        <w:t>は</w:t>
      </w:r>
      <w:r w:rsidR="003738BA" w:rsidRPr="003C35C5">
        <w:rPr>
          <w:rFonts w:asciiTheme="minorEastAsia" w:hAnsiTheme="minorEastAsia" w:cs="ＭＳ 明朝"/>
          <w:spacing w:val="2"/>
          <w:szCs w:val="21"/>
        </w:rPr>
        <w:t>1</w:t>
      </w:r>
      <w:r w:rsidR="003738BA" w:rsidRPr="003C35C5">
        <w:rPr>
          <w:rFonts w:asciiTheme="minorEastAsia" w:hAnsiTheme="minorEastAsia" w:cs="ＭＳ 明朝"/>
          <w:spacing w:val="4"/>
          <w:szCs w:val="21"/>
        </w:rPr>
        <w:t>00</w:t>
      </w:r>
      <w:r w:rsidR="003738BA" w:rsidRPr="003C35C5">
        <w:rPr>
          <w:rFonts w:asciiTheme="minorEastAsia" w:hAnsiTheme="minorEastAsia" w:cs="ＭＳ 明朝" w:hint="eastAsia"/>
          <w:spacing w:val="6"/>
          <w:szCs w:val="21"/>
        </w:rPr>
        <w:t>円未</w:t>
      </w:r>
      <w:r w:rsidR="003738BA" w:rsidRPr="003C35C5">
        <w:rPr>
          <w:rFonts w:asciiTheme="minorEastAsia" w:hAnsiTheme="minorEastAsia" w:cs="ＭＳ 明朝" w:hint="eastAsia"/>
          <w:spacing w:val="7"/>
          <w:szCs w:val="21"/>
        </w:rPr>
        <w:t>満</w:t>
      </w:r>
      <w:r w:rsidR="003738BA" w:rsidRPr="003C35C5">
        <w:rPr>
          <w:rFonts w:asciiTheme="minorEastAsia" w:hAnsiTheme="minorEastAsia" w:cs="ＭＳ 明朝" w:hint="eastAsia"/>
          <w:spacing w:val="6"/>
          <w:szCs w:val="21"/>
        </w:rPr>
        <w:t>で</w:t>
      </w:r>
      <w:r w:rsidR="003738BA" w:rsidRPr="003C35C5">
        <w:rPr>
          <w:rFonts w:asciiTheme="minorEastAsia" w:hAnsiTheme="minorEastAsia" w:cs="ＭＳ 明朝" w:hint="eastAsia"/>
          <w:spacing w:val="7"/>
          <w:szCs w:val="21"/>
        </w:rPr>
        <w:t>あ</w:t>
      </w:r>
      <w:r w:rsidR="003738BA" w:rsidRPr="003C35C5">
        <w:rPr>
          <w:rFonts w:asciiTheme="minorEastAsia" w:hAnsiTheme="minorEastAsia" w:cs="ＭＳ 明朝" w:hint="eastAsia"/>
          <w:spacing w:val="6"/>
          <w:szCs w:val="21"/>
        </w:rPr>
        <w:t>ると</w:t>
      </w:r>
      <w:r w:rsidR="003738BA" w:rsidRPr="003C35C5">
        <w:rPr>
          <w:rFonts w:asciiTheme="minorEastAsia" w:hAnsiTheme="minorEastAsia" w:cs="ＭＳ 明朝" w:hint="eastAsia"/>
          <w:spacing w:val="7"/>
          <w:szCs w:val="21"/>
        </w:rPr>
        <w:t>き</w:t>
      </w:r>
      <w:r w:rsidR="003738BA" w:rsidRPr="003C35C5">
        <w:rPr>
          <w:rFonts w:asciiTheme="minorEastAsia" w:hAnsiTheme="minorEastAsia" w:cs="ＭＳ 明朝" w:hint="eastAsia"/>
          <w:spacing w:val="6"/>
          <w:szCs w:val="21"/>
        </w:rPr>
        <w:t>は</w:t>
      </w:r>
      <w:r w:rsidR="003738BA" w:rsidRPr="003C35C5">
        <w:rPr>
          <w:rFonts w:asciiTheme="minorEastAsia" w:hAnsiTheme="minorEastAsia" w:cs="ＭＳ 明朝" w:hint="eastAsia"/>
          <w:spacing w:val="7"/>
          <w:szCs w:val="21"/>
        </w:rPr>
        <w:t>、</w:t>
      </w:r>
      <w:r w:rsidR="003738BA" w:rsidRPr="003C35C5">
        <w:rPr>
          <w:rFonts w:asciiTheme="minorEastAsia" w:hAnsiTheme="minorEastAsia" w:cs="ＭＳ 明朝" w:hint="eastAsia"/>
          <w:spacing w:val="6"/>
          <w:szCs w:val="21"/>
        </w:rPr>
        <w:t>その</w:t>
      </w:r>
      <w:r w:rsidR="003738BA" w:rsidRPr="003C35C5">
        <w:rPr>
          <w:rFonts w:asciiTheme="minorEastAsia" w:hAnsiTheme="minorEastAsia" w:cs="ＭＳ 明朝" w:hint="eastAsia"/>
          <w:spacing w:val="7"/>
          <w:szCs w:val="21"/>
        </w:rPr>
        <w:t>端</w:t>
      </w:r>
      <w:r w:rsidR="003738BA" w:rsidRPr="003C35C5">
        <w:rPr>
          <w:rFonts w:asciiTheme="minorEastAsia" w:hAnsiTheme="minorEastAsia" w:cs="ＭＳ 明朝" w:hint="eastAsia"/>
          <w:spacing w:val="6"/>
          <w:szCs w:val="21"/>
        </w:rPr>
        <w:t>数</w:t>
      </w:r>
      <w:r w:rsidR="003738BA" w:rsidRPr="003C35C5">
        <w:rPr>
          <w:rFonts w:asciiTheme="minorEastAsia" w:hAnsiTheme="minorEastAsia" w:cs="ＭＳ 明朝" w:hint="eastAsia"/>
          <w:spacing w:val="7"/>
          <w:szCs w:val="21"/>
        </w:rPr>
        <w:t>額</w:t>
      </w:r>
      <w:r w:rsidR="003738BA" w:rsidRPr="003C35C5">
        <w:rPr>
          <w:rFonts w:asciiTheme="minorEastAsia" w:hAnsiTheme="minorEastAsia" w:cs="ＭＳ 明朝" w:hint="eastAsia"/>
          <w:spacing w:val="6"/>
          <w:szCs w:val="21"/>
        </w:rPr>
        <w:t>又は</w:t>
      </w:r>
      <w:r w:rsidR="003738BA" w:rsidRPr="003C35C5">
        <w:rPr>
          <w:rFonts w:asciiTheme="minorEastAsia" w:hAnsiTheme="minorEastAsia" w:cs="ＭＳ 明朝" w:hint="eastAsia"/>
          <w:spacing w:val="7"/>
          <w:szCs w:val="21"/>
        </w:rPr>
        <w:t>そ</w:t>
      </w:r>
      <w:r w:rsidR="003738BA" w:rsidRPr="003C35C5">
        <w:rPr>
          <w:rFonts w:asciiTheme="minorEastAsia" w:hAnsiTheme="minorEastAsia" w:cs="ＭＳ 明朝" w:hint="eastAsia"/>
          <w:spacing w:val="6"/>
          <w:szCs w:val="21"/>
        </w:rPr>
        <w:t>の</w:t>
      </w:r>
      <w:r w:rsidR="003738BA" w:rsidRPr="003C35C5">
        <w:rPr>
          <w:rFonts w:asciiTheme="minorEastAsia" w:hAnsiTheme="minorEastAsia" w:cs="ＭＳ 明朝" w:hint="eastAsia"/>
          <w:spacing w:val="7"/>
          <w:szCs w:val="21"/>
        </w:rPr>
        <w:t>全</w:t>
      </w:r>
      <w:r w:rsidR="003738BA" w:rsidRPr="003C35C5">
        <w:rPr>
          <w:rFonts w:asciiTheme="minorEastAsia" w:hAnsiTheme="minorEastAsia" w:cs="ＭＳ 明朝" w:hint="eastAsia"/>
          <w:spacing w:val="6"/>
          <w:szCs w:val="21"/>
        </w:rPr>
        <w:t>額を</w:t>
      </w:r>
      <w:r w:rsidR="003738BA" w:rsidRPr="003C35C5">
        <w:rPr>
          <w:rFonts w:asciiTheme="minorEastAsia" w:hAnsiTheme="minorEastAsia" w:cs="ＭＳ 明朝" w:hint="eastAsia"/>
          <w:spacing w:val="7"/>
          <w:szCs w:val="21"/>
        </w:rPr>
        <w:t>切</w:t>
      </w:r>
      <w:r w:rsidR="003738BA" w:rsidRPr="003C35C5">
        <w:rPr>
          <w:rFonts w:asciiTheme="minorEastAsia" w:hAnsiTheme="minorEastAsia" w:cs="ＭＳ 明朝" w:hint="eastAsia"/>
          <w:spacing w:val="6"/>
          <w:szCs w:val="21"/>
        </w:rPr>
        <w:t>り</w:t>
      </w:r>
      <w:r w:rsidR="003738BA" w:rsidRPr="003C35C5">
        <w:rPr>
          <w:rFonts w:asciiTheme="minorEastAsia" w:hAnsiTheme="minorEastAsia" w:cs="ＭＳ 明朝" w:hint="eastAsia"/>
          <w:spacing w:val="7"/>
          <w:szCs w:val="21"/>
        </w:rPr>
        <w:t>捨</w:t>
      </w:r>
      <w:r w:rsidR="003738BA" w:rsidRPr="003C35C5">
        <w:rPr>
          <w:rFonts w:asciiTheme="minorEastAsia" w:hAnsiTheme="minorEastAsia" w:cs="ＭＳ 明朝" w:hint="eastAsia"/>
          <w:spacing w:val="6"/>
          <w:szCs w:val="21"/>
        </w:rPr>
        <w:t>てる</w:t>
      </w:r>
      <w:r w:rsidR="003738BA" w:rsidRPr="003C35C5">
        <w:rPr>
          <w:rFonts w:asciiTheme="minorEastAsia" w:hAnsiTheme="minorEastAsia" w:cs="ＭＳ 明朝" w:hint="eastAsia"/>
          <w:spacing w:val="7"/>
          <w:szCs w:val="21"/>
        </w:rPr>
        <w:t>。</w:t>
      </w:r>
      <w:r w:rsidR="006B4ECB" w:rsidRPr="003C35C5">
        <w:rPr>
          <w:rFonts w:asciiTheme="minorEastAsia" w:hAnsiTheme="minorEastAsia" w:cs="ＭＳ 明朝"/>
          <w:spacing w:val="7"/>
          <w:szCs w:val="21"/>
        </w:rPr>
        <w:t>)</w:t>
      </w:r>
      <w:r w:rsidR="006B4ECB" w:rsidRPr="003C35C5">
        <w:rPr>
          <w:rFonts w:asciiTheme="minorEastAsia" w:hAnsiTheme="minorEastAsia" w:cs="ＭＳ 明朝" w:hint="eastAsia"/>
          <w:spacing w:val="7"/>
          <w:szCs w:val="21"/>
        </w:rPr>
        <w:t xml:space="preserve"> の遅延利息の支払を</w:t>
      </w:r>
      <w:r w:rsidR="003E21B5" w:rsidRPr="003C35C5">
        <w:rPr>
          <w:rFonts w:asciiTheme="minorEastAsia" w:hAnsiTheme="minorEastAsia" w:hint="eastAsia"/>
          <w:snapToGrid w:val="0"/>
          <w:szCs w:val="21"/>
        </w:rPr>
        <w:t>発注者</w:t>
      </w:r>
      <w:r w:rsidR="006B4ECB" w:rsidRPr="003C35C5">
        <w:rPr>
          <w:rFonts w:asciiTheme="minorEastAsia" w:hAnsiTheme="minorEastAsia" w:cs="ＭＳ 明朝" w:hint="eastAsia"/>
          <w:spacing w:val="7"/>
          <w:szCs w:val="21"/>
        </w:rPr>
        <w:t>に請求することができる</w:t>
      </w:r>
      <w:r w:rsidR="003738BA" w:rsidRPr="003C35C5">
        <w:rPr>
          <w:rFonts w:asciiTheme="minorEastAsia" w:hAnsiTheme="minorEastAsia" w:cs="ＭＳ ゴシック" w:hint="eastAsia"/>
          <w:szCs w:val="21"/>
        </w:rPr>
        <w:t>。</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第５条　工期内に工事を完成することのできない場合</w:t>
      </w:r>
      <w:r w:rsidR="002216B1" w:rsidRPr="003C35C5">
        <w:rPr>
          <w:rFonts w:asciiTheme="minorEastAsia" w:hAnsiTheme="minorEastAsia" w:hint="eastAsia"/>
          <w:snapToGrid w:val="0"/>
          <w:szCs w:val="21"/>
        </w:rPr>
        <w:t>において</w:t>
      </w:r>
      <w:r w:rsidRPr="003C35C5">
        <w:rPr>
          <w:rFonts w:asciiTheme="minorEastAsia" w:hAnsiTheme="minorEastAsia" w:hint="eastAsia"/>
          <w:snapToGrid w:val="0"/>
          <w:szCs w:val="21"/>
        </w:rPr>
        <w:t>、</w:t>
      </w:r>
      <w:r w:rsidR="006B4ECB" w:rsidRPr="003C35C5">
        <w:rPr>
          <w:rFonts w:asciiTheme="minorEastAsia" w:hAnsiTheme="minorEastAsia" w:hint="eastAsia"/>
          <w:snapToGrid w:val="0"/>
          <w:szCs w:val="21"/>
        </w:rPr>
        <w:t>発注者は、契約金額につき遅延日数に応じ、前</w:t>
      </w:r>
      <w:r w:rsidR="00315D72" w:rsidRPr="003C35C5">
        <w:rPr>
          <w:rFonts w:asciiTheme="minorEastAsia" w:hAnsiTheme="minorEastAsia" w:hint="eastAsia"/>
          <w:snapToGrid w:val="0"/>
          <w:szCs w:val="21"/>
        </w:rPr>
        <w:t>条第２</w:t>
      </w:r>
      <w:r w:rsidR="006B4ECB" w:rsidRPr="003C35C5">
        <w:rPr>
          <w:rFonts w:asciiTheme="minorEastAsia" w:hAnsiTheme="minorEastAsia" w:hint="eastAsia"/>
          <w:snapToGrid w:val="0"/>
          <w:szCs w:val="21"/>
        </w:rPr>
        <w:t>項の例により計算した額の</w:t>
      </w:r>
      <w:r w:rsidR="002216B1" w:rsidRPr="003C35C5">
        <w:rPr>
          <w:rFonts w:asciiTheme="minorEastAsia" w:hAnsiTheme="minorEastAsia" w:hint="eastAsia"/>
          <w:snapToGrid w:val="0"/>
          <w:szCs w:val="21"/>
        </w:rPr>
        <w:t>支払いを受注者に請求することができる</w:t>
      </w:r>
      <w:r w:rsidRPr="003C35C5">
        <w:rPr>
          <w:rFonts w:asciiTheme="minorEastAsia" w:hAnsiTheme="minorEastAsia" w:hint="eastAsia"/>
          <w:snapToGrid w:val="0"/>
          <w:szCs w:val="21"/>
        </w:rPr>
        <w:t>。</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cs="Times New Roman"/>
          <w:snapToGrid w:val="0"/>
          <w:szCs w:val="21"/>
        </w:rPr>
      </w:pPr>
      <w:r w:rsidRPr="003C35C5">
        <w:rPr>
          <w:rFonts w:asciiTheme="minorEastAsia" w:hAnsiTheme="minorEastAsia" w:hint="eastAsia"/>
          <w:snapToGrid w:val="0"/>
          <w:szCs w:val="21"/>
        </w:rPr>
        <w:t>第６条　次の各号のいずれかに該当するときは、この契約を解除されても差し支えない。</w:t>
      </w:r>
    </w:p>
    <w:p w:rsidR="00642687" w:rsidRPr="003C35C5" w:rsidRDefault="00642687" w:rsidP="003E21B5">
      <w:pPr>
        <w:spacing w:beforeLines="20" w:before="72" w:afterLines="20" w:after="72" w:line="240" w:lineRule="exact"/>
        <w:ind w:left="520" w:right="100" w:hanging="42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　</w:t>
      </w:r>
      <w:r w:rsidRPr="003C35C5">
        <w:rPr>
          <w:rFonts w:asciiTheme="minorEastAsia" w:hAnsiTheme="minorEastAsia"/>
          <w:snapToGrid w:val="0"/>
          <w:szCs w:val="21"/>
        </w:rPr>
        <w:t>(</w:t>
      </w:r>
      <w:r w:rsidRPr="003C35C5">
        <w:rPr>
          <w:rFonts w:asciiTheme="minorEastAsia" w:hAnsiTheme="minorEastAsia" w:hint="eastAsia"/>
          <w:snapToGrid w:val="0"/>
          <w:szCs w:val="21"/>
        </w:rPr>
        <w:t>１</w:t>
      </w:r>
      <w:r w:rsidRPr="003C35C5">
        <w:rPr>
          <w:rFonts w:asciiTheme="minorEastAsia" w:hAnsiTheme="minorEastAsia"/>
          <w:snapToGrid w:val="0"/>
          <w:szCs w:val="21"/>
        </w:rPr>
        <w:t>)</w:t>
      </w:r>
      <w:r w:rsidRPr="003C35C5">
        <w:rPr>
          <w:rFonts w:asciiTheme="minorEastAsia" w:hAnsiTheme="minorEastAsia" w:hint="eastAsia"/>
          <w:snapToGrid w:val="0"/>
          <w:szCs w:val="21"/>
        </w:rPr>
        <w:t xml:space="preserve">　正当な理由がなく工期の始期を過ぎても着工しないとき。</w:t>
      </w:r>
    </w:p>
    <w:p w:rsidR="00642687" w:rsidRPr="003C35C5" w:rsidRDefault="00642687" w:rsidP="003E21B5">
      <w:pPr>
        <w:spacing w:beforeLines="20" w:before="72" w:afterLines="20" w:after="72" w:line="240" w:lineRule="exact"/>
        <w:ind w:left="520" w:right="100" w:hanging="42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　</w:t>
      </w:r>
      <w:r w:rsidRPr="003C35C5">
        <w:rPr>
          <w:rFonts w:asciiTheme="minorEastAsia" w:hAnsiTheme="minorEastAsia"/>
          <w:snapToGrid w:val="0"/>
          <w:szCs w:val="21"/>
        </w:rPr>
        <w:t>(</w:t>
      </w:r>
      <w:r w:rsidRPr="003C35C5">
        <w:rPr>
          <w:rFonts w:asciiTheme="minorEastAsia" w:hAnsiTheme="minorEastAsia" w:hint="eastAsia"/>
          <w:snapToGrid w:val="0"/>
          <w:szCs w:val="21"/>
        </w:rPr>
        <w:t>２</w:t>
      </w:r>
      <w:r w:rsidRPr="003C35C5">
        <w:rPr>
          <w:rFonts w:asciiTheme="minorEastAsia" w:hAnsiTheme="minorEastAsia"/>
          <w:snapToGrid w:val="0"/>
          <w:szCs w:val="21"/>
        </w:rPr>
        <w:t>)</w:t>
      </w:r>
      <w:r w:rsidRPr="003C35C5">
        <w:rPr>
          <w:rFonts w:asciiTheme="minorEastAsia" w:hAnsiTheme="minorEastAsia" w:hint="eastAsia"/>
          <w:snapToGrid w:val="0"/>
          <w:szCs w:val="21"/>
        </w:rPr>
        <w:t xml:space="preserve">　工期内に工事を完成しないとき又は工期経過後相当の期間内に工事を完成する見込みがないと認められるとき。</w:t>
      </w:r>
    </w:p>
    <w:p w:rsidR="00642687" w:rsidRPr="003C35C5" w:rsidRDefault="00642687" w:rsidP="003E21B5">
      <w:pPr>
        <w:spacing w:beforeLines="20" w:before="72" w:afterLines="20" w:after="72" w:line="240" w:lineRule="exact"/>
        <w:ind w:left="520" w:right="100" w:hanging="420"/>
        <w:jc w:val="left"/>
        <w:rPr>
          <w:rFonts w:asciiTheme="minorEastAsia" w:hAnsiTheme="minorEastAsia"/>
          <w:snapToGrid w:val="0"/>
          <w:szCs w:val="21"/>
        </w:rPr>
      </w:pPr>
      <w:r w:rsidRPr="003C35C5">
        <w:rPr>
          <w:rFonts w:asciiTheme="minorEastAsia" w:hAnsiTheme="minorEastAsia" w:hint="eastAsia"/>
          <w:snapToGrid w:val="0"/>
          <w:szCs w:val="21"/>
        </w:rPr>
        <w:t xml:space="preserve">　</w:t>
      </w:r>
      <w:r w:rsidRPr="003C35C5">
        <w:rPr>
          <w:rFonts w:asciiTheme="minorEastAsia" w:hAnsiTheme="minorEastAsia"/>
          <w:snapToGrid w:val="0"/>
          <w:szCs w:val="21"/>
        </w:rPr>
        <w:t>(</w:t>
      </w:r>
      <w:r w:rsidRPr="003C35C5">
        <w:rPr>
          <w:rFonts w:asciiTheme="minorEastAsia" w:hAnsiTheme="minorEastAsia" w:hint="eastAsia"/>
          <w:snapToGrid w:val="0"/>
          <w:szCs w:val="21"/>
        </w:rPr>
        <w:t>３</w:t>
      </w:r>
      <w:r w:rsidRPr="003C35C5">
        <w:rPr>
          <w:rFonts w:asciiTheme="minorEastAsia" w:hAnsiTheme="minorEastAsia"/>
          <w:snapToGrid w:val="0"/>
          <w:szCs w:val="21"/>
        </w:rPr>
        <w:t>)</w:t>
      </w:r>
      <w:r w:rsidRPr="003C35C5">
        <w:rPr>
          <w:rFonts w:asciiTheme="minorEastAsia" w:hAnsiTheme="minorEastAsia" w:hint="eastAsia"/>
          <w:snapToGrid w:val="0"/>
          <w:szCs w:val="21"/>
        </w:rPr>
        <w:t xml:space="preserve">　この請負条項に違反したとき。</w:t>
      </w:r>
    </w:p>
    <w:p w:rsidR="00DD1E97" w:rsidRPr="003C35C5" w:rsidRDefault="00DD1E97" w:rsidP="003E21B5">
      <w:pPr>
        <w:spacing w:beforeLines="20" w:before="72" w:afterLines="20" w:after="72" w:line="240" w:lineRule="exact"/>
        <w:ind w:left="520" w:right="100" w:hanging="420"/>
        <w:jc w:val="left"/>
        <w:rPr>
          <w:rFonts w:asciiTheme="minorEastAsia" w:hAnsiTheme="minorEastAsia"/>
          <w:snapToGrid w:val="0"/>
          <w:szCs w:val="21"/>
        </w:rPr>
      </w:pPr>
      <w:r w:rsidRPr="003C35C5">
        <w:rPr>
          <w:rFonts w:asciiTheme="minorEastAsia" w:hAnsiTheme="minorEastAsia" w:hint="eastAsia"/>
          <w:snapToGrid w:val="0"/>
          <w:szCs w:val="21"/>
        </w:rPr>
        <w:t xml:space="preserve">　(４)　足寄町暴力団等排除措置要綱（平成22年要綱第４号）に基づく排除措置を受けたとき。</w:t>
      </w:r>
    </w:p>
    <w:p w:rsidR="00642687" w:rsidRPr="003C35C5" w:rsidRDefault="00642687" w:rsidP="003E21B5">
      <w:pPr>
        <w:spacing w:beforeLines="20" w:before="72" w:afterLines="20" w:after="72" w:line="240" w:lineRule="exact"/>
        <w:ind w:left="520" w:right="100" w:hanging="420"/>
        <w:jc w:val="left"/>
        <w:rPr>
          <w:rFonts w:asciiTheme="minorEastAsia" w:hAnsiTheme="minorEastAsia" w:cs="Times New Roman"/>
          <w:snapToGrid w:val="0"/>
          <w:szCs w:val="21"/>
        </w:rPr>
      </w:pPr>
      <w:r w:rsidRPr="003C35C5">
        <w:rPr>
          <w:rFonts w:asciiTheme="minorEastAsia" w:hAnsiTheme="minorEastAsia" w:hint="eastAsia"/>
          <w:snapToGrid w:val="0"/>
          <w:szCs w:val="21"/>
        </w:rPr>
        <w:t xml:space="preserve">　</w:t>
      </w:r>
      <w:r w:rsidRPr="003C35C5">
        <w:rPr>
          <w:rFonts w:asciiTheme="minorEastAsia" w:hAnsiTheme="minorEastAsia"/>
          <w:snapToGrid w:val="0"/>
          <w:szCs w:val="21"/>
        </w:rPr>
        <w:t>(</w:t>
      </w:r>
      <w:r w:rsidR="0022690E" w:rsidRPr="003C35C5">
        <w:rPr>
          <w:rFonts w:asciiTheme="minorEastAsia" w:hAnsiTheme="minorEastAsia" w:hint="eastAsia"/>
          <w:snapToGrid w:val="0"/>
          <w:szCs w:val="21"/>
        </w:rPr>
        <w:t>５</w:t>
      </w:r>
      <w:r w:rsidRPr="003C35C5">
        <w:rPr>
          <w:rFonts w:asciiTheme="minorEastAsia" w:hAnsiTheme="minorEastAsia"/>
          <w:snapToGrid w:val="0"/>
          <w:szCs w:val="21"/>
        </w:rPr>
        <w:t>)</w:t>
      </w:r>
      <w:r w:rsidRPr="003C35C5">
        <w:rPr>
          <w:rFonts w:asciiTheme="minorEastAsia" w:hAnsiTheme="minorEastAsia" w:hint="eastAsia"/>
          <w:snapToGrid w:val="0"/>
          <w:szCs w:val="21"/>
        </w:rPr>
        <w:t xml:space="preserve">　関係法令の規定に違反したとき。</w:t>
      </w:r>
    </w:p>
    <w:p w:rsidR="00642687" w:rsidRPr="003C35C5" w:rsidRDefault="00642687" w:rsidP="003E21B5">
      <w:pPr>
        <w:spacing w:beforeLines="20" w:before="72" w:afterLines="20" w:after="72" w:line="240" w:lineRule="exact"/>
        <w:ind w:left="310" w:right="100" w:hanging="210"/>
        <w:jc w:val="left"/>
        <w:rPr>
          <w:rFonts w:asciiTheme="minorEastAsia" w:hAnsiTheme="minorEastAsia"/>
          <w:snapToGrid w:val="0"/>
          <w:szCs w:val="21"/>
        </w:rPr>
      </w:pPr>
      <w:r w:rsidRPr="003C35C5">
        <w:rPr>
          <w:rFonts w:asciiTheme="minorEastAsia" w:hAnsiTheme="minorEastAsia" w:hint="eastAsia"/>
          <w:snapToGrid w:val="0"/>
          <w:szCs w:val="21"/>
        </w:rPr>
        <w:t>第７条　この請書に定めのない事項については、</w:t>
      </w:r>
      <w:r w:rsidR="006B606D" w:rsidRPr="003C35C5">
        <w:rPr>
          <w:rFonts w:asciiTheme="minorEastAsia" w:hAnsiTheme="minorEastAsia" w:hint="eastAsia"/>
          <w:snapToGrid w:val="0"/>
          <w:szCs w:val="21"/>
        </w:rPr>
        <w:t>足寄町財務規則（</w:t>
      </w:r>
      <w:r w:rsidR="00F13F3C" w:rsidRPr="003C35C5">
        <w:rPr>
          <w:rFonts w:asciiTheme="minorEastAsia" w:hAnsiTheme="minorEastAsia"/>
          <w:snapToGrid w:val="0"/>
          <w:szCs w:val="21"/>
        </w:rPr>
        <w:t>昭和39年12月16日規則第10号</w:t>
      </w:r>
      <w:r w:rsidR="006B606D" w:rsidRPr="003C35C5">
        <w:rPr>
          <w:rFonts w:asciiTheme="minorEastAsia" w:hAnsiTheme="minorEastAsia" w:hint="eastAsia"/>
          <w:snapToGrid w:val="0"/>
          <w:szCs w:val="21"/>
        </w:rPr>
        <w:t>）及び足寄町工事請負契約約款</w:t>
      </w:r>
      <w:r w:rsidR="00F13F3C" w:rsidRPr="003C35C5">
        <w:rPr>
          <w:rFonts w:asciiTheme="minorEastAsia" w:hAnsiTheme="minorEastAsia" w:hint="eastAsia"/>
          <w:snapToGrid w:val="0"/>
          <w:szCs w:val="21"/>
        </w:rPr>
        <w:t>（</w:t>
      </w:r>
      <w:r w:rsidR="00F13F3C" w:rsidRPr="003C35C5">
        <w:rPr>
          <w:rFonts w:asciiTheme="minorEastAsia" w:hAnsiTheme="minorEastAsia"/>
          <w:snapToGrid w:val="0"/>
          <w:szCs w:val="21"/>
        </w:rPr>
        <w:t>昭和57年３月１日規程第１号</w:t>
      </w:r>
      <w:r w:rsidR="00F13F3C" w:rsidRPr="003C35C5">
        <w:rPr>
          <w:rFonts w:asciiTheme="minorEastAsia" w:hAnsiTheme="minorEastAsia" w:hint="eastAsia"/>
          <w:snapToGrid w:val="0"/>
          <w:szCs w:val="21"/>
        </w:rPr>
        <w:t>）</w:t>
      </w:r>
      <w:r w:rsidR="006B606D" w:rsidRPr="003C35C5">
        <w:rPr>
          <w:rFonts w:asciiTheme="minorEastAsia" w:hAnsiTheme="minorEastAsia" w:hint="eastAsia"/>
          <w:snapToGrid w:val="0"/>
          <w:szCs w:val="21"/>
        </w:rPr>
        <w:t>に定めるところによるものとし、</w:t>
      </w:r>
      <w:r w:rsidRPr="003C35C5">
        <w:rPr>
          <w:rFonts w:asciiTheme="minorEastAsia" w:hAnsiTheme="minorEastAsia" w:hint="eastAsia"/>
          <w:snapToGrid w:val="0"/>
          <w:szCs w:val="21"/>
        </w:rPr>
        <w:t>必要に応じ</w:t>
      </w:r>
      <w:r w:rsidR="00101E8C">
        <w:rPr>
          <w:rFonts w:asciiTheme="minorEastAsia" w:hAnsiTheme="minorEastAsia" w:hint="eastAsia"/>
          <w:snapToGrid w:val="0"/>
          <w:szCs w:val="21"/>
        </w:rPr>
        <w:t>発注者と</w:t>
      </w:r>
      <w:r w:rsidRPr="003C35C5">
        <w:rPr>
          <w:rFonts w:asciiTheme="minorEastAsia" w:hAnsiTheme="minorEastAsia" w:hint="eastAsia"/>
          <w:snapToGrid w:val="0"/>
          <w:szCs w:val="21"/>
        </w:rPr>
        <w:t>協議してこれを定めるものとする。</w:t>
      </w:r>
    </w:p>
    <w:p w:rsidR="00101E8C" w:rsidRPr="00021192" w:rsidRDefault="00101E8C" w:rsidP="00101E8C">
      <w:pPr>
        <w:spacing w:beforeLines="20" w:before="72" w:afterLines="20" w:after="72" w:line="240" w:lineRule="exact"/>
        <w:ind w:left="100" w:right="100"/>
        <w:jc w:val="left"/>
        <w:rPr>
          <w:rFonts w:asciiTheme="minorEastAsia" w:hAnsiTheme="minorEastAsia" w:cs="Times New Roman"/>
          <w:snapToGrid w:val="0"/>
          <w:szCs w:val="21"/>
        </w:rPr>
      </w:pPr>
    </w:p>
    <w:p w:rsidR="00101E8C" w:rsidRPr="00021192" w:rsidRDefault="00101E8C" w:rsidP="00101E8C">
      <w:pPr>
        <w:spacing w:beforeLines="20" w:before="72" w:afterLines="20" w:after="72" w:line="240" w:lineRule="exact"/>
        <w:ind w:left="100" w:right="100"/>
        <w:jc w:val="left"/>
        <w:rPr>
          <w:rFonts w:asciiTheme="minorEastAsia" w:hAnsiTheme="minorEastAsia" w:cs="Times New Roman"/>
          <w:snapToGrid w:val="0"/>
          <w:szCs w:val="21"/>
        </w:rPr>
      </w:pPr>
    </w:p>
    <w:p w:rsidR="00101E8C" w:rsidRPr="00021192" w:rsidRDefault="002A7D16" w:rsidP="00101E8C">
      <w:pPr>
        <w:spacing w:beforeLines="20" w:before="72" w:afterLines="20" w:after="72" w:line="240" w:lineRule="exact"/>
        <w:ind w:left="100" w:right="100"/>
        <w:jc w:val="left"/>
        <w:rPr>
          <w:rFonts w:asciiTheme="minorEastAsia" w:hAnsiTheme="minorEastAsia"/>
          <w:snapToGrid w:val="0"/>
          <w:szCs w:val="21"/>
        </w:rPr>
      </w:pPr>
      <w:r>
        <w:rPr>
          <w:rFonts w:asciiTheme="minorEastAsia" w:hAnsiTheme="minorEastAsia" w:hint="eastAsia"/>
          <w:snapToGrid w:val="0"/>
          <w:szCs w:val="21"/>
        </w:rPr>
        <w:t xml:space="preserve">　令和</w:t>
      </w:r>
      <w:r w:rsidR="00101E8C" w:rsidRPr="00021192">
        <w:rPr>
          <w:rFonts w:asciiTheme="minorEastAsia" w:hAnsiTheme="minorEastAsia" w:hint="eastAsia"/>
          <w:snapToGrid w:val="0"/>
          <w:szCs w:val="21"/>
        </w:rPr>
        <w:t xml:space="preserve">　　年　　月　　日</w:t>
      </w:r>
    </w:p>
    <w:p w:rsidR="00101E8C" w:rsidRDefault="00101E8C" w:rsidP="00101E8C">
      <w:pPr>
        <w:spacing w:beforeLines="20" w:before="72" w:afterLines="20" w:after="72" w:line="240" w:lineRule="exact"/>
        <w:ind w:left="100" w:right="100"/>
        <w:jc w:val="left"/>
        <w:rPr>
          <w:rFonts w:asciiTheme="minorEastAsia" w:hAnsiTheme="minorEastAsia" w:cs="Times New Roman"/>
          <w:snapToGrid w:val="0"/>
          <w:szCs w:val="21"/>
        </w:rPr>
      </w:pPr>
    </w:p>
    <w:p w:rsidR="00101E8C" w:rsidRPr="00D500A6" w:rsidRDefault="00101E8C" w:rsidP="00101E8C">
      <w:pPr>
        <w:spacing w:beforeLines="20" w:before="72" w:afterLines="20" w:after="72" w:line="240" w:lineRule="exact"/>
        <w:ind w:left="100" w:right="100"/>
        <w:jc w:val="left"/>
        <w:rPr>
          <w:rFonts w:asciiTheme="minorEastAsia" w:hAnsiTheme="minorEastAsia" w:cs="Times New Roman"/>
          <w:snapToGrid w:val="0"/>
          <w:szCs w:val="21"/>
        </w:rPr>
      </w:pPr>
    </w:p>
    <w:p w:rsidR="00101E8C" w:rsidRDefault="00101E8C" w:rsidP="00101E8C">
      <w:pPr>
        <w:spacing w:beforeLines="20" w:before="72" w:afterLines="20" w:after="72" w:line="240" w:lineRule="exact"/>
        <w:ind w:left="100" w:right="100"/>
        <w:jc w:val="left"/>
        <w:rPr>
          <w:rFonts w:asciiTheme="minorEastAsia" w:hAnsiTheme="minorEastAsia"/>
          <w:snapToGrid w:val="0"/>
          <w:szCs w:val="21"/>
        </w:rPr>
      </w:pPr>
      <w:r w:rsidRPr="00021192">
        <w:rPr>
          <w:rFonts w:asciiTheme="minorEastAsia" w:hAnsiTheme="minorEastAsia" w:hint="eastAsia"/>
          <w:snapToGrid w:val="0"/>
          <w:szCs w:val="21"/>
        </w:rPr>
        <w:t xml:space="preserve">　　発注者　</w:t>
      </w:r>
      <w:r>
        <w:rPr>
          <w:rFonts w:asciiTheme="minorEastAsia" w:hAnsiTheme="minorEastAsia" w:hint="eastAsia"/>
          <w:snapToGrid w:val="0"/>
          <w:szCs w:val="21"/>
        </w:rPr>
        <w:t>足寄郡足寄町北１条４丁目４８番地１</w:t>
      </w:r>
    </w:p>
    <w:p w:rsidR="00101E8C" w:rsidRDefault="00101E8C" w:rsidP="00101E8C">
      <w:pPr>
        <w:spacing w:beforeLines="20" w:before="72" w:afterLines="20" w:after="72" w:line="240" w:lineRule="exact"/>
        <w:ind w:leftChars="48" w:left="101" w:right="100" w:firstLineChars="600" w:firstLine="1260"/>
        <w:jc w:val="left"/>
        <w:rPr>
          <w:rFonts w:asciiTheme="minorEastAsia" w:hAnsiTheme="minorEastAsia"/>
          <w:snapToGrid w:val="0"/>
          <w:szCs w:val="21"/>
        </w:rPr>
      </w:pPr>
      <w:r>
        <w:rPr>
          <w:rFonts w:asciiTheme="minorEastAsia" w:hAnsiTheme="minorEastAsia" w:hint="eastAsia"/>
          <w:snapToGrid w:val="0"/>
          <w:szCs w:val="21"/>
        </w:rPr>
        <w:t>足寄町</w:t>
      </w:r>
    </w:p>
    <w:p w:rsidR="00101E8C" w:rsidRPr="00021192" w:rsidRDefault="00101E8C" w:rsidP="00101E8C">
      <w:pPr>
        <w:spacing w:beforeLines="20" w:before="72" w:afterLines="20" w:after="72" w:line="240" w:lineRule="exact"/>
        <w:ind w:leftChars="48" w:left="101" w:right="100" w:firstLineChars="600" w:firstLine="1260"/>
        <w:jc w:val="left"/>
        <w:rPr>
          <w:rFonts w:asciiTheme="minorEastAsia" w:hAnsiTheme="minorEastAsia" w:cs="Times New Roman"/>
          <w:snapToGrid w:val="0"/>
          <w:szCs w:val="21"/>
        </w:rPr>
      </w:pPr>
      <w:r w:rsidRPr="00021192">
        <w:rPr>
          <w:rFonts w:asciiTheme="minorEastAsia" w:hAnsiTheme="minorEastAsia" w:hint="eastAsia"/>
          <w:snapToGrid w:val="0"/>
          <w:szCs w:val="21"/>
        </w:rPr>
        <w:t xml:space="preserve">足寄町長　</w:t>
      </w:r>
      <w:r w:rsidR="002A7D16">
        <w:rPr>
          <w:rFonts w:asciiTheme="minorEastAsia" w:hAnsiTheme="minorEastAsia" w:hint="eastAsia"/>
          <w:snapToGrid w:val="0"/>
          <w:szCs w:val="21"/>
        </w:rPr>
        <w:t xml:space="preserve">　</w:t>
      </w:r>
      <w:r w:rsidR="0099470B">
        <w:rPr>
          <w:rFonts w:asciiTheme="minorEastAsia" w:hAnsiTheme="minorEastAsia" w:hint="eastAsia"/>
          <w:snapToGrid w:val="0"/>
          <w:szCs w:val="21"/>
        </w:rPr>
        <w:t xml:space="preserve">　　　　　　　</w:t>
      </w:r>
      <w:bookmarkStart w:id="0" w:name="_GoBack"/>
      <w:bookmarkEnd w:id="0"/>
      <w:r w:rsidRPr="00021192">
        <w:rPr>
          <w:rFonts w:asciiTheme="minorEastAsia" w:hAnsiTheme="minorEastAsia" w:hint="eastAsia"/>
          <w:snapToGrid w:val="0"/>
          <w:szCs w:val="21"/>
        </w:rPr>
        <w:t xml:space="preserve">　様</w:t>
      </w:r>
    </w:p>
    <w:p w:rsidR="00101E8C" w:rsidRDefault="00101E8C" w:rsidP="00101E8C">
      <w:pPr>
        <w:spacing w:beforeLines="20" w:before="72" w:afterLines="20" w:after="72" w:line="240" w:lineRule="exact"/>
        <w:ind w:left="6096" w:right="100"/>
        <w:jc w:val="left"/>
        <w:rPr>
          <w:rFonts w:asciiTheme="minorEastAsia" w:hAnsiTheme="minorEastAsia" w:cs="Times New Roman"/>
          <w:snapToGrid w:val="0"/>
          <w:szCs w:val="21"/>
        </w:rPr>
      </w:pPr>
    </w:p>
    <w:p w:rsidR="00101E8C" w:rsidRPr="00021192" w:rsidRDefault="00101E8C" w:rsidP="00101E8C">
      <w:pPr>
        <w:spacing w:beforeLines="20" w:before="72" w:afterLines="20" w:after="72" w:line="240" w:lineRule="exact"/>
        <w:ind w:right="100" w:firstLineChars="2700" w:firstLine="5670"/>
        <w:jc w:val="left"/>
        <w:rPr>
          <w:rFonts w:asciiTheme="minorEastAsia" w:hAnsiTheme="minorEastAsia" w:cs="Times New Roman"/>
          <w:snapToGrid w:val="0"/>
          <w:szCs w:val="21"/>
        </w:rPr>
      </w:pPr>
      <w:r w:rsidRPr="00021192">
        <w:rPr>
          <w:rFonts w:asciiTheme="minorEastAsia" w:hAnsiTheme="minorEastAsia" w:cs="Times New Roman" w:hint="eastAsia"/>
          <w:snapToGrid w:val="0"/>
          <w:szCs w:val="21"/>
        </w:rPr>
        <w:t xml:space="preserve">　住　所</w:t>
      </w:r>
    </w:p>
    <w:p w:rsidR="00101E8C" w:rsidRPr="00021192" w:rsidRDefault="00101E8C" w:rsidP="00101E8C">
      <w:pPr>
        <w:spacing w:beforeLines="20" w:before="72" w:afterLines="20" w:after="72" w:line="240" w:lineRule="exact"/>
        <w:ind w:right="100" w:firstLineChars="2300" w:firstLine="4830"/>
        <w:jc w:val="left"/>
        <w:rPr>
          <w:rFonts w:asciiTheme="minorEastAsia" w:hAnsiTheme="minorEastAsia"/>
          <w:snapToGrid w:val="0"/>
          <w:szCs w:val="21"/>
        </w:rPr>
      </w:pPr>
      <w:r w:rsidRPr="00021192">
        <w:rPr>
          <w:rFonts w:asciiTheme="minorEastAsia" w:hAnsiTheme="minorEastAsia" w:hint="eastAsia"/>
          <w:snapToGrid w:val="0"/>
          <w:szCs w:val="21"/>
        </w:rPr>
        <w:t>受注者　　商　号</w:t>
      </w:r>
    </w:p>
    <w:p w:rsidR="00431A8B" w:rsidRPr="00101E8C" w:rsidRDefault="00101E8C" w:rsidP="00101E8C">
      <w:pPr>
        <w:spacing w:beforeLines="20" w:before="72" w:afterLines="20" w:after="72" w:line="240" w:lineRule="exact"/>
        <w:ind w:right="100" w:firstLineChars="2800" w:firstLine="5880"/>
        <w:jc w:val="left"/>
        <w:rPr>
          <w:rFonts w:asciiTheme="minorEastAsia" w:hAnsiTheme="minorEastAsia"/>
          <w:szCs w:val="21"/>
        </w:rPr>
      </w:pPr>
      <w:r w:rsidRPr="00021192">
        <w:rPr>
          <w:rFonts w:asciiTheme="minorEastAsia" w:hAnsiTheme="minorEastAsia" w:hint="eastAsia"/>
          <w:snapToGrid w:val="0"/>
          <w:szCs w:val="21"/>
        </w:rPr>
        <w:t>氏　名</w:t>
      </w:r>
      <w:r>
        <w:rPr>
          <w:rFonts w:asciiTheme="minorEastAsia" w:hAnsiTheme="minorEastAsia" w:hint="eastAsia"/>
          <w:snapToGrid w:val="0"/>
          <w:szCs w:val="21"/>
        </w:rPr>
        <w:t xml:space="preserve">　　　　　　</w:t>
      </w:r>
      <w:r w:rsidRPr="00021192">
        <w:rPr>
          <w:rFonts w:asciiTheme="minorEastAsia" w:hAnsiTheme="minorEastAsia" w:hint="eastAsia"/>
          <w:snapToGrid w:val="0"/>
          <w:szCs w:val="21"/>
        </w:rPr>
        <w:t xml:space="preserve">　　　　　　　　　</w:t>
      </w:r>
      <w:r w:rsidRPr="00021192">
        <w:rPr>
          <w:rFonts w:asciiTheme="minorEastAsia" w:hAnsiTheme="minorEastAsia"/>
          <w:snapToGrid w:val="0"/>
          <w:szCs w:val="21"/>
        </w:rPr>
        <w:fldChar w:fldCharType="begin"/>
      </w:r>
      <w:r w:rsidRPr="00021192">
        <w:rPr>
          <w:rFonts w:asciiTheme="minorEastAsia" w:hAnsiTheme="minorEastAsia"/>
          <w:snapToGrid w:val="0"/>
          <w:szCs w:val="21"/>
        </w:rPr>
        <w:instrText xml:space="preserve"> eq \o\ac(</w:instrText>
      </w:r>
      <w:r w:rsidRPr="00021192">
        <w:rPr>
          <w:rFonts w:asciiTheme="minorEastAsia" w:hAnsiTheme="minorEastAsia" w:hint="eastAsia"/>
          <w:snapToGrid w:val="0"/>
          <w:szCs w:val="21"/>
        </w:rPr>
        <w:instrText>○</w:instrText>
      </w:r>
      <w:r w:rsidRPr="00021192">
        <w:rPr>
          <w:rFonts w:asciiTheme="minorEastAsia" w:hAnsiTheme="minorEastAsia"/>
          <w:snapToGrid w:val="0"/>
          <w:szCs w:val="21"/>
        </w:rPr>
        <w:instrText>,</w:instrText>
      </w:r>
      <w:r w:rsidRPr="00021192">
        <w:rPr>
          <w:rFonts w:asciiTheme="minorEastAsia" w:hAnsiTheme="minorEastAsia" w:hint="eastAsia"/>
          <w:snapToGrid w:val="0"/>
          <w:szCs w:val="21"/>
        </w:rPr>
        <w:instrText>印</w:instrText>
      </w:r>
      <w:r w:rsidRPr="00021192">
        <w:rPr>
          <w:rFonts w:asciiTheme="minorEastAsia" w:hAnsiTheme="minorEastAsia"/>
          <w:snapToGrid w:val="0"/>
          <w:szCs w:val="21"/>
        </w:rPr>
        <w:instrText>)</w:instrText>
      </w:r>
      <w:r w:rsidRPr="00021192">
        <w:rPr>
          <w:rFonts w:asciiTheme="minorEastAsia" w:hAnsiTheme="minorEastAsia"/>
          <w:snapToGrid w:val="0"/>
          <w:szCs w:val="21"/>
        </w:rPr>
        <w:fldChar w:fldCharType="end"/>
      </w:r>
    </w:p>
    <w:sectPr w:rsidR="00431A8B" w:rsidRPr="00101E8C" w:rsidSect="006426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BA8" w:rsidRDefault="00CB7BA8" w:rsidP="00642687">
      <w:r>
        <w:separator/>
      </w:r>
    </w:p>
  </w:endnote>
  <w:endnote w:type="continuationSeparator" w:id="0">
    <w:p w:rsidR="00CB7BA8" w:rsidRDefault="00CB7BA8" w:rsidP="0064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BA8" w:rsidRDefault="00CB7BA8" w:rsidP="00642687">
      <w:r>
        <w:separator/>
      </w:r>
    </w:p>
  </w:footnote>
  <w:footnote w:type="continuationSeparator" w:id="0">
    <w:p w:rsidR="00CB7BA8" w:rsidRDefault="00CB7BA8" w:rsidP="00642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687"/>
    <w:rsid w:val="000923A9"/>
    <w:rsid w:val="000C47EB"/>
    <w:rsid w:val="00101E8C"/>
    <w:rsid w:val="00103BE0"/>
    <w:rsid w:val="001516A4"/>
    <w:rsid w:val="00166445"/>
    <w:rsid w:val="001B106F"/>
    <w:rsid w:val="00216CFA"/>
    <w:rsid w:val="002216B1"/>
    <w:rsid w:val="0022690E"/>
    <w:rsid w:val="002A7D16"/>
    <w:rsid w:val="00315D72"/>
    <w:rsid w:val="00317F24"/>
    <w:rsid w:val="003223AD"/>
    <w:rsid w:val="003738BA"/>
    <w:rsid w:val="003C35C5"/>
    <w:rsid w:val="003E21B5"/>
    <w:rsid w:val="003E5C87"/>
    <w:rsid w:val="003F6AA8"/>
    <w:rsid w:val="00401005"/>
    <w:rsid w:val="00431A8B"/>
    <w:rsid w:val="004B053F"/>
    <w:rsid w:val="004E38E7"/>
    <w:rsid w:val="0050423E"/>
    <w:rsid w:val="00521EB0"/>
    <w:rsid w:val="005269B3"/>
    <w:rsid w:val="00591A45"/>
    <w:rsid w:val="005A2A2B"/>
    <w:rsid w:val="00601BC3"/>
    <w:rsid w:val="00642687"/>
    <w:rsid w:val="006B4ECB"/>
    <w:rsid w:val="006B606D"/>
    <w:rsid w:val="007544E2"/>
    <w:rsid w:val="008817A2"/>
    <w:rsid w:val="008C5296"/>
    <w:rsid w:val="0091059A"/>
    <w:rsid w:val="009121DB"/>
    <w:rsid w:val="009142DB"/>
    <w:rsid w:val="009162D1"/>
    <w:rsid w:val="0099470B"/>
    <w:rsid w:val="009B08D8"/>
    <w:rsid w:val="00A01837"/>
    <w:rsid w:val="00A6665B"/>
    <w:rsid w:val="00A80BA8"/>
    <w:rsid w:val="00A95001"/>
    <w:rsid w:val="00AD206F"/>
    <w:rsid w:val="00AD5E42"/>
    <w:rsid w:val="00B12F1F"/>
    <w:rsid w:val="00C021C2"/>
    <w:rsid w:val="00C2704B"/>
    <w:rsid w:val="00C60856"/>
    <w:rsid w:val="00C619FD"/>
    <w:rsid w:val="00C82DFC"/>
    <w:rsid w:val="00CB7BA8"/>
    <w:rsid w:val="00CF6BDE"/>
    <w:rsid w:val="00DB5929"/>
    <w:rsid w:val="00DD1E97"/>
    <w:rsid w:val="00E2728F"/>
    <w:rsid w:val="00EC4212"/>
    <w:rsid w:val="00EF6D92"/>
    <w:rsid w:val="00F13F3C"/>
    <w:rsid w:val="00F6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DD6654"/>
  <w15:docId w15:val="{08504327-AFBD-437D-9286-9C583398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687"/>
    <w:pPr>
      <w:tabs>
        <w:tab w:val="center" w:pos="4252"/>
        <w:tab w:val="right" w:pos="8504"/>
      </w:tabs>
      <w:snapToGrid w:val="0"/>
    </w:pPr>
  </w:style>
  <w:style w:type="character" w:customStyle="1" w:styleId="a4">
    <w:name w:val="ヘッダー (文字)"/>
    <w:basedOn w:val="a0"/>
    <w:link w:val="a3"/>
    <w:uiPriority w:val="99"/>
    <w:rsid w:val="00642687"/>
  </w:style>
  <w:style w:type="paragraph" w:styleId="a5">
    <w:name w:val="footer"/>
    <w:basedOn w:val="a"/>
    <w:link w:val="a6"/>
    <w:uiPriority w:val="99"/>
    <w:unhideWhenUsed/>
    <w:rsid w:val="00642687"/>
    <w:pPr>
      <w:tabs>
        <w:tab w:val="center" w:pos="4252"/>
        <w:tab w:val="right" w:pos="8504"/>
      </w:tabs>
      <w:snapToGrid w:val="0"/>
    </w:pPr>
  </w:style>
  <w:style w:type="character" w:customStyle="1" w:styleId="a6">
    <w:name w:val="フッター (文字)"/>
    <w:basedOn w:val="a0"/>
    <w:link w:val="a5"/>
    <w:uiPriority w:val="99"/>
    <w:rsid w:val="0064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1023</Characters>
  <Application>Microsoft Office Word</Application>
  <DocSecurity>0</DocSecurity>
  <Lines>8</Lines>
  <Paragraphs>2</Paragraphs>
  <ScaleCrop>false</ScaleCrop>
  <Company>Hewlett-Packard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ash06213</dc:creator>
  <cp:lastModifiedBy>as0030</cp:lastModifiedBy>
  <cp:revision>7</cp:revision>
  <dcterms:created xsi:type="dcterms:W3CDTF">2019-05-10T06:41:00Z</dcterms:created>
  <dcterms:modified xsi:type="dcterms:W3CDTF">2020-11-20T04:50:00Z</dcterms:modified>
</cp:coreProperties>
</file>